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865D9" w14:textId="4091A0BB" w:rsidR="003A7459" w:rsidRPr="005353BA" w:rsidRDefault="003A7459" w:rsidP="003A7459">
      <w:pPr>
        <w:rPr>
          <w:rFonts w:ascii="Lucida Bright" w:hAnsi="Lucida Bright"/>
          <w:b/>
          <w:bCs/>
        </w:rPr>
      </w:pPr>
      <w:r w:rsidRPr="008B26F1">
        <w:rPr>
          <w:rFonts w:ascii="Lucida Bright" w:hAnsi="Lucida Bright"/>
          <w:b/>
          <w:bCs/>
        </w:rPr>
        <w:t xml:space="preserve">      68</w:t>
      </w:r>
      <w:r w:rsidRPr="008B26F1">
        <w:rPr>
          <w:rFonts w:ascii="Lucida Bright" w:hAnsi="Lucida Bright"/>
          <w:b/>
          <w:bCs/>
          <w:vertAlign w:val="superscript"/>
        </w:rPr>
        <w:t>th</w:t>
      </w:r>
      <w:r w:rsidRPr="008B26F1">
        <w:rPr>
          <w:rFonts w:ascii="Lucida Bright" w:hAnsi="Lucida Bright"/>
          <w:b/>
          <w:bCs/>
        </w:rPr>
        <w:t xml:space="preserve"> Congress MC-Index, House</w:t>
      </w:r>
    </w:p>
    <w:p w14:paraId="4A3820E0" w14:textId="1FEA06C2" w:rsidR="003A7459" w:rsidRPr="005353BA" w:rsidRDefault="003A7459" w:rsidP="003A7459">
      <w:pPr>
        <w:pStyle w:val="ListParagraph"/>
        <w:numPr>
          <w:ilvl w:val="0"/>
          <w:numId w:val="4"/>
        </w:numPr>
        <w:rPr>
          <w:rFonts w:ascii="Lucida Bright" w:hAnsi="Lucida Bright"/>
          <w:b/>
          <w:bCs/>
        </w:rPr>
      </w:pPr>
      <w:r w:rsidRPr="005353BA">
        <w:rPr>
          <w:rFonts w:ascii="Lucida Bright" w:hAnsi="Lucida Bright"/>
          <w:b/>
          <w:bCs/>
        </w:rPr>
        <w:t>Require Majority of Members for Discharge from Committee</w:t>
      </w:r>
    </w:p>
    <w:p w14:paraId="7D161A4F" w14:textId="5CC38ED9" w:rsidR="003A7459" w:rsidRPr="008B26F1" w:rsidRDefault="003A7459" w:rsidP="003A7459">
      <w:pPr>
        <w:pStyle w:val="ListParagraph"/>
        <w:rPr>
          <w:rFonts w:ascii="Lucida Bright" w:hAnsi="Lucida Bright"/>
        </w:rPr>
      </w:pPr>
      <w:r w:rsidRPr="008B26F1">
        <w:rPr>
          <w:rFonts w:ascii="Lucida Bright" w:hAnsi="Lucida Bright"/>
        </w:rPr>
        <w:t xml:space="preserve">Rep. William Graham (R-Ill.) amendment to the House Rules, requiring instead of 100 signatures for discharge of a bill from committee, that a majority of the House agrees to it. </w:t>
      </w:r>
    </w:p>
    <w:p w14:paraId="7D6D6E76" w14:textId="16F07DED" w:rsidR="003A7459" w:rsidRPr="008B26F1" w:rsidRDefault="003A7459" w:rsidP="003A7459">
      <w:pPr>
        <w:pStyle w:val="ListParagraph"/>
        <w:rPr>
          <w:rFonts w:ascii="Lucida Bright" w:hAnsi="Lucida Bright"/>
        </w:rPr>
      </w:pPr>
      <w:r w:rsidRPr="008B26F1">
        <w:rPr>
          <w:rFonts w:ascii="Lucida Bright" w:hAnsi="Lucida Bright"/>
        </w:rPr>
        <w:t>Rejected 184-206: R 157-43; D 27-160; FL 0-2; S 0-1, 1/17/24.</w:t>
      </w:r>
    </w:p>
    <w:p w14:paraId="75F1B8D0" w14:textId="1C7F7C51" w:rsidR="003A7459" w:rsidRPr="008B26F1" w:rsidRDefault="003A7459" w:rsidP="003A7459">
      <w:pPr>
        <w:pStyle w:val="ListParagraph"/>
        <w:rPr>
          <w:rFonts w:ascii="Lucida Bright" w:hAnsi="Lucida Bright"/>
        </w:rPr>
      </w:pPr>
      <w:r w:rsidRPr="008B26F1">
        <w:rPr>
          <w:rFonts w:ascii="Lucida Bright" w:hAnsi="Lucida Bright"/>
        </w:rPr>
        <w:t xml:space="preserve">Yea = +, Nay = - </w:t>
      </w:r>
    </w:p>
    <w:p w14:paraId="5F0A2FBD" w14:textId="4D2CD21C" w:rsidR="003A7459" w:rsidRPr="005353BA" w:rsidRDefault="003A7459" w:rsidP="003A7459">
      <w:pPr>
        <w:pStyle w:val="ListParagraph"/>
        <w:numPr>
          <w:ilvl w:val="0"/>
          <w:numId w:val="4"/>
        </w:numPr>
        <w:rPr>
          <w:rFonts w:ascii="Lucida Bright" w:hAnsi="Lucida Bright"/>
          <w:b/>
          <w:bCs/>
        </w:rPr>
      </w:pPr>
      <w:r w:rsidRPr="005353BA">
        <w:rPr>
          <w:rFonts w:ascii="Lucida Bright" w:hAnsi="Lucida Bright"/>
          <w:b/>
          <w:bCs/>
        </w:rPr>
        <w:t>100 Signatures to Discharge Bill from Committee</w:t>
      </w:r>
    </w:p>
    <w:p w14:paraId="6B055F36" w14:textId="6DAFC96C" w:rsidR="003A7459" w:rsidRPr="008B26F1" w:rsidRDefault="003A7459" w:rsidP="003A7459">
      <w:pPr>
        <w:pStyle w:val="ListParagraph"/>
        <w:rPr>
          <w:rFonts w:ascii="Lucida Bright" w:hAnsi="Lucida Bright"/>
        </w:rPr>
      </w:pPr>
      <w:r w:rsidRPr="008B26F1">
        <w:rPr>
          <w:rFonts w:ascii="Lucida Bright" w:hAnsi="Lucida Bright"/>
        </w:rPr>
        <w:t>Rep. Charles Crisp (D-Ga.) amendment to the House Rules, lowering from 150 to 100 the number of signatures required to discharge a bill from a committee.</w:t>
      </w:r>
    </w:p>
    <w:p w14:paraId="23024DB7" w14:textId="0294E8BF" w:rsidR="003A7459" w:rsidRPr="008B26F1" w:rsidRDefault="003A7459" w:rsidP="003A7459">
      <w:pPr>
        <w:pStyle w:val="ListParagraph"/>
        <w:rPr>
          <w:rFonts w:ascii="Lucida Bright" w:hAnsi="Lucida Bright"/>
        </w:rPr>
      </w:pPr>
      <w:r w:rsidRPr="008B26F1">
        <w:rPr>
          <w:rFonts w:ascii="Lucida Bright" w:hAnsi="Lucida Bright"/>
        </w:rPr>
        <w:t>Rejected 163-225: R 18-180; D 142-45; FL 2-0; S 1-0, 1/17/24.</w:t>
      </w:r>
    </w:p>
    <w:p w14:paraId="2BF0468B" w14:textId="1260511E" w:rsidR="003A7459" w:rsidRPr="008B26F1" w:rsidRDefault="003A7459" w:rsidP="003A7459">
      <w:pPr>
        <w:pStyle w:val="ListParagraph"/>
        <w:rPr>
          <w:rFonts w:ascii="Lucida Bright" w:hAnsi="Lucida Bright"/>
        </w:rPr>
      </w:pPr>
      <w:r w:rsidRPr="008B26F1">
        <w:rPr>
          <w:rFonts w:ascii="Lucida Bright" w:hAnsi="Lucida Bright"/>
        </w:rPr>
        <w:t xml:space="preserve">Yea = -, Nay = + </w:t>
      </w:r>
    </w:p>
    <w:p w14:paraId="52C7D2E8" w14:textId="35F4A1CD" w:rsidR="003A7459" w:rsidRPr="005353BA" w:rsidRDefault="003A7459" w:rsidP="003A7459">
      <w:pPr>
        <w:pStyle w:val="ListParagraph"/>
        <w:numPr>
          <w:ilvl w:val="0"/>
          <w:numId w:val="4"/>
        </w:numPr>
        <w:rPr>
          <w:rFonts w:ascii="Lucida Bright" w:hAnsi="Lucida Bright"/>
          <w:b/>
          <w:bCs/>
        </w:rPr>
      </w:pPr>
      <w:r w:rsidRPr="005353BA">
        <w:rPr>
          <w:rFonts w:ascii="Lucida Bright" w:hAnsi="Lucida Bright"/>
          <w:b/>
          <w:bCs/>
        </w:rPr>
        <w:t>Increase Funding for Rural Roads</w:t>
      </w:r>
    </w:p>
    <w:p w14:paraId="07A80BD3" w14:textId="3383AA96" w:rsidR="003A7459" w:rsidRPr="008B26F1" w:rsidRDefault="003A7459" w:rsidP="003A7459">
      <w:pPr>
        <w:pStyle w:val="ListParagraph"/>
        <w:rPr>
          <w:rFonts w:ascii="Lucida Bright" w:hAnsi="Lucida Bright"/>
        </w:rPr>
      </w:pPr>
      <w:r w:rsidRPr="008B26F1">
        <w:rPr>
          <w:rFonts w:ascii="Lucida Bright" w:hAnsi="Lucida Bright"/>
        </w:rPr>
        <w:t>Rep. Thomas Busby (D-Miss.) motion to recommit the Treasury and Post Office Appropriations bill, allocating more funds for rural post routes.</w:t>
      </w:r>
    </w:p>
    <w:p w14:paraId="32048FA8" w14:textId="6EAACC1D" w:rsidR="003A7459" w:rsidRPr="008B26F1" w:rsidRDefault="003A7459" w:rsidP="003A7459">
      <w:pPr>
        <w:pStyle w:val="ListParagraph"/>
        <w:rPr>
          <w:rFonts w:ascii="Lucida Bright" w:hAnsi="Lucida Bright"/>
        </w:rPr>
      </w:pPr>
      <w:r w:rsidRPr="008B26F1">
        <w:rPr>
          <w:rFonts w:ascii="Lucida Bright" w:hAnsi="Lucida Bright"/>
        </w:rPr>
        <w:t>Passed 129-118: R 22-101; D 105-16; FL 2-0; S 0-1, 2/12/24.</w:t>
      </w:r>
    </w:p>
    <w:p w14:paraId="304E35AC" w14:textId="536C9A13" w:rsidR="003A7459" w:rsidRPr="008B26F1" w:rsidRDefault="003A7459" w:rsidP="003A7459">
      <w:pPr>
        <w:pStyle w:val="ListParagraph"/>
        <w:rPr>
          <w:rFonts w:ascii="Lucida Bright" w:hAnsi="Lucida Bright"/>
        </w:rPr>
      </w:pPr>
      <w:r w:rsidRPr="008B26F1">
        <w:rPr>
          <w:rFonts w:ascii="Lucida Bright" w:hAnsi="Lucida Bright"/>
        </w:rPr>
        <w:t>Yea = -, Nay = +</w:t>
      </w:r>
    </w:p>
    <w:p w14:paraId="56D2CF1E" w14:textId="5E7F46A5" w:rsidR="003A7459" w:rsidRPr="005353BA" w:rsidRDefault="003A7459" w:rsidP="003A7459">
      <w:pPr>
        <w:pStyle w:val="ListParagraph"/>
        <w:numPr>
          <w:ilvl w:val="0"/>
          <w:numId w:val="4"/>
        </w:numPr>
        <w:rPr>
          <w:rFonts w:ascii="Lucida Bright" w:hAnsi="Lucida Bright"/>
          <w:b/>
          <w:bCs/>
        </w:rPr>
      </w:pPr>
      <w:r w:rsidRPr="005353BA">
        <w:rPr>
          <w:rFonts w:ascii="Lucida Bright" w:hAnsi="Lucida Bright"/>
          <w:b/>
          <w:bCs/>
        </w:rPr>
        <w:t>Substitute Resolution Requesting Responsive Answer from Attorney General</w:t>
      </w:r>
    </w:p>
    <w:p w14:paraId="2ECC81B6" w14:textId="16ADF405" w:rsidR="00CF06B1" w:rsidRPr="008B26F1" w:rsidRDefault="00CF06B1" w:rsidP="00CF06B1">
      <w:pPr>
        <w:pStyle w:val="ListParagraph"/>
        <w:rPr>
          <w:rFonts w:ascii="Lucida Bright" w:hAnsi="Lucida Bright"/>
        </w:rPr>
      </w:pPr>
      <w:r w:rsidRPr="008B26F1">
        <w:rPr>
          <w:rFonts w:ascii="Lucida Bright" w:hAnsi="Lucida Bright"/>
        </w:rPr>
        <w:t xml:space="preserve">Substitute resolution to the resolution providing for an investigative committee on accusations that two members of Congress had accepted bribes requesting a responsive answer from the attorney general to an inquiry as to the identity of the members accused. Congress wanted more information from the attorney general as to names in the case, but Republicans objected that this was not an appropriate point of the investigation. </w:t>
      </w:r>
    </w:p>
    <w:p w14:paraId="3674C208" w14:textId="4240DE9E" w:rsidR="00CF06B1" w:rsidRPr="008B26F1" w:rsidRDefault="00CF06B1" w:rsidP="00CF06B1">
      <w:pPr>
        <w:pStyle w:val="ListParagraph"/>
        <w:rPr>
          <w:rFonts w:ascii="Lucida Bright" w:hAnsi="Lucida Bright"/>
        </w:rPr>
      </w:pPr>
      <w:r w:rsidRPr="008B26F1">
        <w:rPr>
          <w:rFonts w:ascii="Lucida Bright" w:hAnsi="Lucida Bright"/>
        </w:rPr>
        <w:t>Rejected 152-184: R 15-147; D 136-37; FL 1-0, 3/11/24.</w:t>
      </w:r>
    </w:p>
    <w:p w14:paraId="2B521DDC" w14:textId="6CB3BDE7" w:rsidR="00CF06B1" w:rsidRPr="008B26F1" w:rsidRDefault="00CF06B1" w:rsidP="00B574D3">
      <w:pPr>
        <w:pStyle w:val="ListParagraph"/>
        <w:rPr>
          <w:rFonts w:ascii="Lucida Bright" w:hAnsi="Lucida Bright"/>
        </w:rPr>
      </w:pPr>
      <w:r w:rsidRPr="008B26F1">
        <w:rPr>
          <w:rFonts w:ascii="Lucida Bright" w:hAnsi="Lucida Bright"/>
        </w:rPr>
        <w:t xml:space="preserve">Yea = -, Nay = + </w:t>
      </w:r>
    </w:p>
    <w:p w14:paraId="18162911" w14:textId="69AFAB6D" w:rsidR="00B574D3" w:rsidRPr="008B26F1" w:rsidRDefault="00B574D3" w:rsidP="00B574D3">
      <w:pPr>
        <w:pStyle w:val="ListParagraph"/>
        <w:numPr>
          <w:ilvl w:val="0"/>
          <w:numId w:val="4"/>
        </w:numPr>
        <w:rPr>
          <w:rFonts w:ascii="Lucida Bright" w:hAnsi="Lucida Bright"/>
        </w:rPr>
      </w:pPr>
      <w:r w:rsidRPr="005353BA">
        <w:rPr>
          <w:rFonts w:ascii="Lucida Bright" w:hAnsi="Lucida Bright"/>
          <w:b/>
          <w:bCs/>
        </w:rPr>
        <w:t>Veterans Bonus Bill</w:t>
      </w:r>
      <w:r w:rsidR="00EB4C60">
        <w:rPr>
          <w:rFonts w:ascii="Lucida Bright" w:hAnsi="Lucida Bright"/>
        </w:rPr>
        <w:br/>
      </w:r>
      <w:r w:rsidR="00EB4C60">
        <w:rPr>
          <w:rFonts w:ascii="Lucida Bright" w:hAnsi="Lucida Bright"/>
        </w:rPr>
        <w:t>Passage of the bill providing servicemen with $1.00 per day served $1.25 a day served overseas, to be paid out to the veteran in 1945 or to the veteran’s family if the veteran has since died.</w:t>
      </w:r>
    </w:p>
    <w:p w14:paraId="1C80D239" w14:textId="54E8F3D0" w:rsidR="00B574D3" w:rsidRPr="008B26F1" w:rsidRDefault="00B574D3" w:rsidP="00B574D3">
      <w:pPr>
        <w:pStyle w:val="ListParagraph"/>
        <w:rPr>
          <w:rFonts w:ascii="Lucida Bright" w:hAnsi="Lucida Bright"/>
        </w:rPr>
      </w:pPr>
      <w:r w:rsidRPr="008B26F1">
        <w:rPr>
          <w:rFonts w:ascii="Lucida Bright" w:hAnsi="Lucida Bright"/>
        </w:rPr>
        <w:t>Passed 355-54: R 175-34; D 177-20; FL 2-0; S 1-0, 3/18/24.</w:t>
      </w:r>
    </w:p>
    <w:p w14:paraId="76F4D3C6" w14:textId="15F7C0AA" w:rsidR="00B574D3" w:rsidRPr="008B26F1" w:rsidRDefault="00B574D3" w:rsidP="00B574D3">
      <w:pPr>
        <w:pStyle w:val="ListParagraph"/>
        <w:rPr>
          <w:rFonts w:ascii="Lucida Bright" w:hAnsi="Lucida Bright"/>
        </w:rPr>
      </w:pPr>
      <w:r w:rsidRPr="008B26F1">
        <w:rPr>
          <w:rFonts w:ascii="Lucida Bright" w:hAnsi="Lucida Bright"/>
        </w:rPr>
        <w:t xml:space="preserve">Yea = -, Nay = + </w:t>
      </w:r>
    </w:p>
    <w:p w14:paraId="0DC207A0" w14:textId="47615D06" w:rsidR="00B574D3" w:rsidRPr="005353BA" w:rsidRDefault="00B574D3" w:rsidP="00B574D3">
      <w:pPr>
        <w:pStyle w:val="ListParagraph"/>
        <w:numPr>
          <w:ilvl w:val="0"/>
          <w:numId w:val="4"/>
        </w:numPr>
        <w:rPr>
          <w:rFonts w:ascii="Lucida Bright" w:hAnsi="Lucida Bright"/>
          <w:b/>
          <w:bCs/>
        </w:rPr>
      </w:pPr>
      <w:r w:rsidRPr="005353BA">
        <w:rPr>
          <w:rFonts w:ascii="Lucida Bright" w:hAnsi="Lucida Bright"/>
          <w:b/>
          <w:bCs/>
        </w:rPr>
        <w:t>Increase Funding for the Federal Trade Commission</w:t>
      </w:r>
    </w:p>
    <w:p w14:paraId="0469FAA4" w14:textId="77777777" w:rsidR="005C4640" w:rsidRPr="008B26F1" w:rsidRDefault="005C4640" w:rsidP="005C4640">
      <w:pPr>
        <w:pStyle w:val="ListParagraph"/>
        <w:rPr>
          <w:rFonts w:ascii="Lucida Bright" w:hAnsi="Lucida Bright"/>
        </w:rPr>
      </w:pPr>
      <w:r w:rsidRPr="008B26F1">
        <w:rPr>
          <w:rFonts w:ascii="Lucida Bright" w:hAnsi="Lucida Bright"/>
        </w:rPr>
        <w:t xml:space="preserve">Rep. William Wood (R-Ind.) called for </w:t>
      </w:r>
      <w:proofErr w:type="spellStart"/>
      <w:r w:rsidRPr="008B26F1">
        <w:rPr>
          <w:rFonts w:ascii="Lucida Bright" w:hAnsi="Lucida Bright"/>
        </w:rPr>
        <w:t>a</w:t>
      </w:r>
      <w:proofErr w:type="spellEnd"/>
      <w:r w:rsidRPr="008B26F1">
        <w:rPr>
          <w:rFonts w:ascii="Lucida Bright" w:hAnsi="Lucida Bright"/>
        </w:rPr>
        <w:t xml:space="preserve"> vote upon an amendment, which he opposed, increasing by $260,000 funds for the Federal Trade Commission.</w:t>
      </w:r>
    </w:p>
    <w:p w14:paraId="7EA4E17A" w14:textId="77777777" w:rsidR="005C4640" w:rsidRPr="008B26F1" w:rsidRDefault="005C4640" w:rsidP="005C4640">
      <w:pPr>
        <w:pStyle w:val="ListParagraph"/>
        <w:rPr>
          <w:rFonts w:ascii="Lucida Bright" w:hAnsi="Lucida Bright"/>
        </w:rPr>
      </w:pPr>
      <w:r w:rsidRPr="008B26F1">
        <w:rPr>
          <w:rFonts w:ascii="Lucida Bright" w:hAnsi="Lucida Bright"/>
        </w:rPr>
        <w:lastRenderedPageBreak/>
        <w:t>Adopted 196-107: R 43-104; D 150-3; FL 2-0; S 1-0, 4/4/24.</w:t>
      </w:r>
    </w:p>
    <w:p w14:paraId="25F564B2" w14:textId="70800563" w:rsidR="005C4640" w:rsidRPr="005353BA" w:rsidRDefault="005C4640" w:rsidP="005353BA">
      <w:pPr>
        <w:pStyle w:val="ListParagraph"/>
        <w:rPr>
          <w:rFonts w:ascii="Lucida Bright" w:hAnsi="Lucida Bright"/>
        </w:rPr>
      </w:pPr>
      <w:r w:rsidRPr="008B26F1">
        <w:rPr>
          <w:rFonts w:ascii="Lucida Bright" w:hAnsi="Lucida Bright"/>
        </w:rPr>
        <w:t xml:space="preserve">Yea = -, Nay = +  </w:t>
      </w:r>
    </w:p>
    <w:p w14:paraId="4AAFCA97" w14:textId="5F1A8E57" w:rsidR="00B574D3" w:rsidRPr="005353BA" w:rsidRDefault="00B574D3" w:rsidP="00B574D3">
      <w:pPr>
        <w:pStyle w:val="ListParagraph"/>
        <w:numPr>
          <w:ilvl w:val="0"/>
          <w:numId w:val="4"/>
        </w:numPr>
        <w:rPr>
          <w:rFonts w:ascii="Lucida Bright" w:hAnsi="Lucida Bright"/>
          <w:b/>
          <w:bCs/>
        </w:rPr>
      </w:pPr>
      <w:r w:rsidRPr="005353BA">
        <w:rPr>
          <w:rFonts w:ascii="Lucida Bright" w:hAnsi="Lucida Bright"/>
          <w:b/>
          <w:bCs/>
        </w:rPr>
        <w:t>Prohibit the Use of Traps in Salmon Fishing in Alaska</w:t>
      </w:r>
    </w:p>
    <w:p w14:paraId="0A32726C" w14:textId="1B4B51D4" w:rsidR="005C4640" w:rsidRPr="008B26F1" w:rsidRDefault="005C4640" w:rsidP="005C4640">
      <w:pPr>
        <w:pStyle w:val="ListParagraph"/>
        <w:rPr>
          <w:rFonts w:ascii="Lucida Bright" w:hAnsi="Lucida Bright"/>
        </w:rPr>
      </w:pPr>
      <w:r w:rsidRPr="008B26F1">
        <w:rPr>
          <w:rFonts w:ascii="Lucida Bright" w:hAnsi="Lucida Bright"/>
        </w:rPr>
        <w:t xml:space="preserve">Amendment to the bill protecting fisheries in Alaska by prohibiting the use of traps for salmon fishing. </w:t>
      </w:r>
    </w:p>
    <w:p w14:paraId="0C8B1E80" w14:textId="7C8876B4" w:rsidR="005C4640" w:rsidRPr="008B26F1" w:rsidRDefault="005C4640" w:rsidP="005C4640">
      <w:pPr>
        <w:pStyle w:val="ListParagraph"/>
        <w:rPr>
          <w:rFonts w:ascii="Lucida Bright" w:hAnsi="Lucida Bright"/>
        </w:rPr>
      </w:pPr>
      <w:r w:rsidRPr="008B26F1">
        <w:rPr>
          <w:rFonts w:ascii="Lucida Bright" w:hAnsi="Lucida Bright"/>
        </w:rPr>
        <w:t>Adopted 182-139: R 27-134; D 152-5; FL 2-0; S 1-0, 4/9/24.</w:t>
      </w:r>
    </w:p>
    <w:p w14:paraId="770A1D96" w14:textId="5C7E0195" w:rsidR="005C4640" w:rsidRPr="008B26F1" w:rsidRDefault="005C4640" w:rsidP="005C4640">
      <w:pPr>
        <w:pStyle w:val="ListParagraph"/>
        <w:rPr>
          <w:rFonts w:ascii="Lucida Bright" w:hAnsi="Lucida Bright"/>
        </w:rPr>
      </w:pPr>
      <w:r w:rsidRPr="008B26F1">
        <w:rPr>
          <w:rFonts w:ascii="Lucida Bright" w:hAnsi="Lucida Bright"/>
        </w:rPr>
        <w:t xml:space="preserve">Yea = -, Nay = + </w:t>
      </w:r>
    </w:p>
    <w:p w14:paraId="03B31E6B" w14:textId="0AFE2175" w:rsidR="00B574D3" w:rsidRPr="005353BA" w:rsidRDefault="00B574D3" w:rsidP="00B574D3">
      <w:pPr>
        <w:pStyle w:val="ListParagraph"/>
        <w:numPr>
          <w:ilvl w:val="0"/>
          <w:numId w:val="4"/>
        </w:numPr>
        <w:rPr>
          <w:rFonts w:ascii="Lucida Bright" w:hAnsi="Lucida Bright"/>
          <w:b/>
          <w:bCs/>
        </w:rPr>
      </w:pPr>
      <w:r w:rsidRPr="005353BA">
        <w:rPr>
          <w:rFonts w:ascii="Lucida Bright" w:hAnsi="Lucida Bright"/>
          <w:b/>
          <w:bCs/>
        </w:rPr>
        <w:t xml:space="preserve">Reduce Funds for Stenographers for </w:t>
      </w:r>
      <w:r w:rsidR="00FC4037" w:rsidRPr="005353BA">
        <w:rPr>
          <w:rFonts w:ascii="Lucida Bright" w:hAnsi="Lucida Bright"/>
          <w:b/>
          <w:bCs/>
        </w:rPr>
        <w:t xml:space="preserve">Investigative Committee </w:t>
      </w:r>
    </w:p>
    <w:p w14:paraId="0D589486" w14:textId="00892E9E" w:rsidR="003A7459" w:rsidRPr="008B26F1" w:rsidRDefault="00FC4037" w:rsidP="003A7459">
      <w:pPr>
        <w:pStyle w:val="ListParagraph"/>
        <w:rPr>
          <w:rFonts w:ascii="Lucida Bright" w:hAnsi="Lucida Bright"/>
        </w:rPr>
      </w:pPr>
      <w:r w:rsidRPr="008B26F1">
        <w:rPr>
          <w:rFonts w:ascii="Lucida Bright" w:hAnsi="Lucida Bright"/>
        </w:rPr>
        <w:t>Rep. Charles Underhill (R-Mass.) amendment, reducing funds for stenographers for the Select Committee appointed under House Resolution 192 to investigate the US Army Air Service, Naval Bureau of Aeronautics, and US Mail Air Service from $15,000 to $10,000.</w:t>
      </w:r>
    </w:p>
    <w:p w14:paraId="0898C7BD" w14:textId="3C0B0F7F" w:rsidR="00FC4037" w:rsidRPr="008B26F1" w:rsidRDefault="00FC4037" w:rsidP="003A7459">
      <w:pPr>
        <w:pStyle w:val="ListParagraph"/>
        <w:rPr>
          <w:rFonts w:ascii="Lucida Bright" w:hAnsi="Lucida Bright"/>
        </w:rPr>
      </w:pPr>
      <w:r w:rsidRPr="008B26F1">
        <w:rPr>
          <w:rFonts w:ascii="Lucida Bright" w:hAnsi="Lucida Bright"/>
        </w:rPr>
        <w:t>Rejected 104-193: R 72-67; D 32-123; FL 0-2; S 0-1, 4/22/24.</w:t>
      </w:r>
    </w:p>
    <w:p w14:paraId="2F81BCEB" w14:textId="35A9AB9D" w:rsidR="00FC4037" w:rsidRPr="008B26F1" w:rsidRDefault="00FC4037" w:rsidP="003A7459">
      <w:pPr>
        <w:pStyle w:val="ListParagraph"/>
        <w:rPr>
          <w:rFonts w:ascii="Lucida Bright" w:hAnsi="Lucida Bright"/>
        </w:rPr>
      </w:pPr>
      <w:r w:rsidRPr="008B26F1">
        <w:rPr>
          <w:rFonts w:ascii="Lucida Bright" w:hAnsi="Lucida Bright"/>
        </w:rPr>
        <w:t xml:space="preserve">Yea = +, Nay = - </w:t>
      </w:r>
    </w:p>
    <w:p w14:paraId="613C6D76" w14:textId="6B3A73EC" w:rsidR="00FC4037" w:rsidRPr="005353BA" w:rsidRDefault="00FC4037" w:rsidP="00FC4037">
      <w:pPr>
        <w:pStyle w:val="ListParagraph"/>
        <w:numPr>
          <w:ilvl w:val="0"/>
          <w:numId w:val="4"/>
        </w:numPr>
        <w:rPr>
          <w:rFonts w:ascii="Lucida Bright" w:hAnsi="Lucida Bright"/>
          <w:b/>
          <w:bCs/>
        </w:rPr>
      </w:pPr>
      <w:r w:rsidRPr="005353BA">
        <w:rPr>
          <w:rFonts w:ascii="Lucida Bright" w:hAnsi="Lucida Bright"/>
          <w:b/>
          <w:bCs/>
        </w:rPr>
        <w:t>Blackleg Vaccine Amendment</w:t>
      </w:r>
    </w:p>
    <w:p w14:paraId="4CD20EBA" w14:textId="71DE3237" w:rsidR="00FC4037" w:rsidRPr="008B26F1" w:rsidRDefault="00FC4037" w:rsidP="00FC4037">
      <w:pPr>
        <w:pStyle w:val="ListParagraph"/>
        <w:rPr>
          <w:rFonts w:ascii="Lucida Bright" w:hAnsi="Lucida Bright"/>
        </w:rPr>
      </w:pPr>
      <w:r w:rsidRPr="008B26F1">
        <w:rPr>
          <w:rFonts w:ascii="Lucida Bright" w:hAnsi="Lucida Bright"/>
        </w:rPr>
        <w:t xml:space="preserve">Rep. Thomas Rubey (D-Mo.) amendment, </w:t>
      </w:r>
      <w:r w:rsidR="004E6D7C" w:rsidRPr="008B26F1">
        <w:rPr>
          <w:rFonts w:ascii="Lucida Bright" w:hAnsi="Lucida Bright"/>
        </w:rPr>
        <w:t xml:space="preserve">increasing from $318,000 to </w:t>
      </w:r>
      <w:r w:rsidRPr="008B26F1">
        <w:rPr>
          <w:rFonts w:ascii="Lucida Bright" w:hAnsi="Lucida Bright"/>
        </w:rPr>
        <w:t>$548,000</w:t>
      </w:r>
      <w:r w:rsidR="004E6D7C" w:rsidRPr="008B26F1">
        <w:rPr>
          <w:rFonts w:ascii="Lucida Bright" w:hAnsi="Lucida Bright"/>
        </w:rPr>
        <w:t xml:space="preserve"> funds for combatting contagious disease in livestock</w:t>
      </w:r>
      <w:r w:rsidRPr="008B26F1">
        <w:rPr>
          <w:rFonts w:ascii="Lucida Bright" w:hAnsi="Lucida Bright"/>
        </w:rPr>
        <w:t xml:space="preserve"> and adding that $30,000 may be used</w:t>
      </w:r>
      <w:r w:rsidR="004E6D7C" w:rsidRPr="008B26F1">
        <w:rPr>
          <w:rFonts w:ascii="Lucida Bright" w:hAnsi="Lucida Bright"/>
        </w:rPr>
        <w:t xml:space="preserve"> by the government</w:t>
      </w:r>
      <w:r w:rsidRPr="008B26F1">
        <w:rPr>
          <w:rFonts w:ascii="Lucida Bright" w:hAnsi="Lucida Bright"/>
        </w:rPr>
        <w:t xml:space="preserve"> for manufacture, preparation of</w:t>
      </w:r>
      <w:r w:rsidR="004E6D7C" w:rsidRPr="008B26F1">
        <w:rPr>
          <w:rFonts w:ascii="Lucida Bright" w:hAnsi="Lucida Bright"/>
        </w:rPr>
        <w:t>, and</w:t>
      </w:r>
      <w:r w:rsidRPr="008B26F1">
        <w:rPr>
          <w:rFonts w:ascii="Lucida Bright" w:hAnsi="Lucida Bright"/>
        </w:rPr>
        <w:t xml:space="preserve"> distribution of blackleg vaccine.</w:t>
      </w:r>
    </w:p>
    <w:p w14:paraId="2D855427" w14:textId="4186DC8B" w:rsidR="00FC4037" w:rsidRPr="008B26F1" w:rsidRDefault="00FC4037" w:rsidP="00FC4037">
      <w:pPr>
        <w:pStyle w:val="ListParagraph"/>
        <w:rPr>
          <w:rFonts w:ascii="Lucida Bright" w:hAnsi="Lucida Bright"/>
        </w:rPr>
      </w:pPr>
      <w:r w:rsidRPr="008B26F1">
        <w:rPr>
          <w:rFonts w:ascii="Lucida Bright" w:hAnsi="Lucida Bright"/>
        </w:rPr>
        <w:t xml:space="preserve">Adopted 175-137: R </w:t>
      </w:r>
      <w:r w:rsidR="004E6D7C" w:rsidRPr="008B26F1">
        <w:rPr>
          <w:rFonts w:ascii="Lucida Bright" w:hAnsi="Lucida Bright"/>
        </w:rPr>
        <w:t>29-126; R 144-10; FL 2-0; S 0-1, 4/24/24.</w:t>
      </w:r>
    </w:p>
    <w:p w14:paraId="1C030331" w14:textId="0F8A6E4B" w:rsidR="004E6D7C" w:rsidRPr="008B26F1" w:rsidRDefault="004E6D7C" w:rsidP="00FC4037">
      <w:pPr>
        <w:pStyle w:val="ListParagraph"/>
        <w:rPr>
          <w:rFonts w:ascii="Lucida Bright" w:hAnsi="Lucida Bright"/>
        </w:rPr>
      </w:pPr>
      <w:r w:rsidRPr="008B26F1">
        <w:rPr>
          <w:rFonts w:ascii="Lucida Bright" w:hAnsi="Lucida Bright"/>
        </w:rPr>
        <w:t>Yea = -, Nay = +</w:t>
      </w:r>
    </w:p>
    <w:p w14:paraId="79C89438" w14:textId="59E6EC86" w:rsidR="004E6D7C" w:rsidRPr="005353BA" w:rsidRDefault="004E6D7C" w:rsidP="004E6D7C">
      <w:pPr>
        <w:pStyle w:val="ListParagraph"/>
        <w:numPr>
          <w:ilvl w:val="0"/>
          <w:numId w:val="4"/>
        </w:numPr>
        <w:rPr>
          <w:rFonts w:ascii="Lucida Bright" w:hAnsi="Lucida Bright"/>
          <w:b/>
          <w:bCs/>
        </w:rPr>
      </w:pPr>
      <w:r w:rsidRPr="005353BA">
        <w:rPr>
          <w:rFonts w:ascii="Lucida Bright" w:hAnsi="Lucida Bright"/>
          <w:b/>
          <w:bCs/>
        </w:rPr>
        <w:t xml:space="preserve"> Discharge Howell-Barkley Bill</w:t>
      </w:r>
    </w:p>
    <w:p w14:paraId="021E6929" w14:textId="42D9C86F" w:rsidR="004E6D7C" w:rsidRPr="008B26F1" w:rsidRDefault="004E6D7C" w:rsidP="004E6D7C">
      <w:pPr>
        <w:pStyle w:val="ListParagraph"/>
        <w:rPr>
          <w:rFonts w:ascii="Lucida Bright" w:hAnsi="Lucida Bright"/>
        </w:rPr>
      </w:pPr>
      <w:r w:rsidRPr="008B26F1">
        <w:rPr>
          <w:rFonts w:ascii="Lucida Bright" w:hAnsi="Lucida Bright"/>
        </w:rPr>
        <w:t xml:space="preserve">Rep. Alben Barkley (D-Ky.) motion to discharge the Howell-Barkley bill from the Committee on Interstate and Foreign Commerce. This measure repeals the Railroad Labor Board, which proponents of this legislation charged with being biased towards railroads over labor in its </w:t>
      </w:r>
      <w:r w:rsidR="00AF3312" w:rsidRPr="008B26F1">
        <w:rPr>
          <w:rFonts w:ascii="Lucida Bright" w:hAnsi="Lucida Bright"/>
        </w:rPr>
        <w:t>rulings and</w:t>
      </w:r>
      <w:r w:rsidRPr="008B26F1">
        <w:rPr>
          <w:rFonts w:ascii="Lucida Bright" w:hAnsi="Lucida Bright"/>
        </w:rPr>
        <w:t xml:space="preserve"> substitutes it with four national adjustment boards to mediate and settle labor disputes</w:t>
      </w:r>
      <w:r w:rsidR="00090CB5" w:rsidRPr="008B26F1">
        <w:rPr>
          <w:rFonts w:ascii="Lucida Bright" w:hAnsi="Lucida Bright"/>
        </w:rPr>
        <w:t xml:space="preserve"> and </w:t>
      </w:r>
      <w:r w:rsidR="00A4075A">
        <w:rPr>
          <w:rFonts w:ascii="Lucida Bright" w:hAnsi="Lucida Bright"/>
        </w:rPr>
        <w:t xml:space="preserve">because it would only provide for representation on the side of labor for unions, opponents charged that it would essentially result in a “closed shop”. </w:t>
      </w:r>
    </w:p>
    <w:p w14:paraId="47B6E2C1" w14:textId="1F3141DD" w:rsidR="004E6D7C" w:rsidRPr="008B26F1" w:rsidRDefault="004E6D7C" w:rsidP="004E6D7C">
      <w:pPr>
        <w:pStyle w:val="ListParagraph"/>
        <w:rPr>
          <w:rFonts w:ascii="Lucida Bright" w:hAnsi="Lucida Bright"/>
        </w:rPr>
      </w:pPr>
      <w:r w:rsidRPr="008B26F1">
        <w:rPr>
          <w:rFonts w:ascii="Lucida Bright" w:hAnsi="Lucida Bright"/>
        </w:rPr>
        <w:t>Passed 194-181: R 40-153; D 151-28; FL 2-0; S 1-0, 5/5/24.</w:t>
      </w:r>
    </w:p>
    <w:p w14:paraId="254994CD" w14:textId="0F1CD9D5" w:rsidR="004E6D7C" w:rsidRPr="008B26F1" w:rsidRDefault="004E6D7C" w:rsidP="004E6D7C">
      <w:pPr>
        <w:pStyle w:val="ListParagraph"/>
        <w:rPr>
          <w:rFonts w:ascii="Lucida Bright" w:hAnsi="Lucida Bright"/>
        </w:rPr>
      </w:pPr>
      <w:r w:rsidRPr="008B26F1">
        <w:rPr>
          <w:rFonts w:ascii="Lucida Bright" w:hAnsi="Lucida Bright"/>
        </w:rPr>
        <w:t>Yea = -, Nay = +</w:t>
      </w:r>
    </w:p>
    <w:p w14:paraId="28E95ECC" w14:textId="1E56E057" w:rsidR="004E6D7C" w:rsidRPr="005353BA" w:rsidRDefault="004E6D7C" w:rsidP="004E6D7C">
      <w:pPr>
        <w:pStyle w:val="ListParagraph"/>
        <w:numPr>
          <w:ilvl w:val="0"/>
          <w:numId w:val="4"/>
        </w:numPr>
        <w:rPr>
          <w:rFonts w:ascii="Lucida Bright" w:hAnsi="Lucida Bright"/>
          <w:b/>
          <w:bCs/>
        </w:rPr>
      </w:pPr>
      <w:r w:rsidRPr="005353BA">
        <w:rPr>
          <w:rFonts w:ascii="Lucida Bright" w:hAnsi="Lucida Bright"/>
          <w:b/>
          <w:bCs/>
        </w:rPr>
        <w:t xml:space="preserve"> Kill Howell-Barkley Bill</w:t>
      </w:r>
    </w:p>
    <w:p w14:paraId="5AF3A177" w14:textId="58D3E062" w:rsidR="004E6D7C" w:rsidRPr="008B26F1" w:rsidRDefault="004E6D7C" w:rsidP="004E6D7C">
      <w:pPr>
        <w:pStyle w:val="ListParagraph"/>
        <w:rPr>
          <w:rFonts w:ascii="Lucida Bright" w:hAnsi="Lucida Bright"/>
        </w:rPr>
      </w:pPr>
      <w:r w:rsidRPr="008B26F1">
        <w:rPr>
          <w:rFonts w:ascii="Lucida Bright" w:hAnsi="Lucida Bright"/>
        </w:rPr>
        <w:t xml:space="preserve">Rep.  </w:t>
      </w:r>
      <w:r w:rsidR="00113D9B" w:rsidRPr="008B26F1">
        <w:rPr>
          <w:rFonts w:ascii="Lucida Bright" w:hAnsi="Lucida Bright"/>
        </w:rPr>
        <w:t>Everett Sanders (R-Ind.) motion to agree to the recommendation of the Committee on Interstate and Foreign Commerce and strike the enacting clause of the bill, thus defeating it for the session.</w:t>
      </w:r>
    </w:p>
    <w:p w14:paraId="17E841AA" w14:textId="16DFAB91" w:rsidR="004E6D7C" w:rsidRPr="008B26F1" w:rsidRDefault="004E6D7C" w:rsidP="004E6D7C">
      <w:pPr>
        <w:pStyle w:val="ListParagraph"/>
        <w:rPr>
          <w:rFonts w:ascii="Lucida Bright" w:hAnsi="Lucida Bright"/>
        </w:rPr>
      </w:pPr>
      <w:r w:rsidRPr="008B26F1">
        <w:rPr>
          <w:rFonts w:ascii="Lucida Bright" w:hAnsi="Lucida Bright"/>
        </w:rPr>
        <w:t xml:space="preserve">Despite the defeat of this effort, Howell-Barkley </w:t>
      </w:r>
      <w:r w:rsidR="00113D9B" w:rsidRPr="008B26F1">
        <w:rPr>
          <w:rFonts w:ascii="Lucida Bright" w:hAnsi="Lucida Bright"/>
        </w:rPr>
        <w:t xml:space="preserve">ultimately did not reach the President’s desk. </w:t>
      </w:r>
    </w:p>
    <w:p w14:paraId="7422CFA6" w14:textId="0AF56A48" w:rsidR="004E6D7C" w:rsidRPr="008B26F1" w:rsidRDefault="004E6D7C" w:rsidP="004E6D7C">
      <w:pPr>
        <w:pStyle w:val="ListParagraph"/>
        <w:rPr>
          <w:rFonts w:ascii="Lucida Bright" w:hAnsi="Lucida Bright"/>
        </w:rPr>
      </w:pPr>
      <w:r w:rsidRPr="008B26F1">
        <w:rPr>
          <w:rFonts w:ascii="Lucida Bright" w:hAnsi="Lucida Bright"/>
        </w:rPr>
        <w:t>Defeated 160-188: R 133-45; D 27-140; FL 0-2; S 0-1, 5/19/24.</w:t>
      </w:r>
    </w:p>
    <w:p w14:paraId="511385AB" w14:textId="65F0D56F" w:rsidR="004E6D7C" w:rsidRPr="005353BA" w:rsidRDefault="004E6D7C" w:rsidP="004E6D7C">
      <w:pPr>
        <w:pStyle w:val="ListParagraph"/>
        <w:rPr>
          <w:rFonts w:ascii="Lucida Bright" w:hAnsi="Lucida Bright"/>
          <w:b/>
          <w:bCs/>
        </w:rPr>
      </w:pPr>
      <w:r w:rsidRPr="008B26F1">
        <w:rPr>
          <w:rFonts w:ascii="Lucida Bright" w:hAnsi="Lucida Bright"/>
        </w:rPr>
        <w:lastRenderedPageBreak/>
        <w:t xml:space="preserve">Yea = +, Nay = - </w:t>
      </w:r>
    </w:p>
    <w:p w14:paraId="579969EB" w14:textId="309615B0" w:rsidR="00113D9B" w:rsidRPr="005353BA" w:rsidRDefault="00113D9B" w:rsidP="00113D9B">
      <w:pPr>
        <w:pStyle w:val="ListParagraph"/>
        <w:numPr>
          <w:ilvl w:val="0"/>
          <w:numId w:val="4"/>
        </w:numPr>
        <w:rPr>
          <w:rFonts w:ascii="Lucida Bright" w:hAnsi="Lucida Bright"/>
          <w:b/>
          <w:bCs/>
        </w:rPr>
      </w:pPr>
      <w:r w:rsidRPr="005353BA">
        <w:rPr>
          <w:rFonts w:ascii="Lucida Bright" w:hAnsi="Lucida Bright"/>
          <w:b/>
          <w:bCs/>
        </w:rPr>
        <w:t xml:space="preserve"> Discharge Silver Purchase Bill</w:t>
      </w:r>
    </w:p>
    <w:p w14:paraId="6982929A" w14:textId="0D9F0D9B" w:rsidR="00113D9B" w:rsidRPr="008B26F1" w:rsidRDefault="00113D9B" w:rsidP="00113D9B">
      <w:pPr>
        <w:pStyle w:val="ListParagraph"/>
        <w:rPr>
          <w:rFonts w:ascii="Lucida Bright" w:hAnsi="Lucida Bright"/>
        </w:rPr>
      </w:pPr>
      <w:r w:rsidRPr="008B26F1">
        <w:rPr>
          <w:rFonts w:ascii="Lucida Bright" w:hAnsi="Lucida Bright"/>
        </w:rPr>
        <w:t>Rep. Louis McFadden (R-Penn.) motion to discharge from the Committee on Coinage, Weights, and Measures the bill requiring the Secretary of the Treasury to complete purchases of silver under the 1918 Pittman Act.</w:t>
      </w:r>
    </w:p>
    <w:p w14:paraId="1C64CFC4" w14:textId="19B74952" w:rsidR="00113D9B" w:rsidRPr="008B26F1" w:rsidRDefault="00113D9B" w:rsidP="00113D9B">
      <w:pPr>
        <w:pStyle w:val="ListParagraph"/>
        <w:rPr>
          <w:rFonts w:ascii="Lucida Bright" w:hAnsi="Lucida Bright"/>
        </w:rPr>
      </w:pPr>
      <w:r w:rsidRPr="008B26F1">
        <w:rPr>
          <w:rFonts w:ascii="Lucida Bright" w:hAnsi="Lucida Bright"/>
        </w:rPr>
        <w:t>Passed 237-129; R 68-117; D 169-11; FL 0-1, 6/5/24.</w:t>
      </w:r>
    </w:p>
    <w:p w14:paraId="24353D78" w14:textId="2C9EF9AC" w:rsidR="00113D9B" w:rsidRPr="008B26F1" w:rsidRDefault="00113D9B" w:rsidP="00113D9B">
      <w:pPr>
        <w:pStyle w:val="ListParagraph"/>
        <w:rPr>
          <w:rFonts w:ascii="Lucida Bright" w:hAnsi="Lucida Bright"/>
        </w:rPr>
      </w:pPr>
      <w:r w:rsidRPr="008B26F1">
        <w:rPr>
          <w:rFonts w:ascii="Lucida Bright" w:hAnsi="Lucida Bright"/>
        </w:rPr>
        <w:t xml:space="preserve">Yea = -, Nay = + </w:t>
      </w:r>
    </w:p>
    <w:p w14:paraId="5DF5CBF3" w14:textId="03CFD471" w:rsidR="00113D9B" w:rsidRPr="005353BA" w:rsidRDefault="00113D9B" w:rsidP="00113D9B">
      <w:pPr>
        <w:pStyle w:val="ListParagraph"/>
        <w:numPr>
          <w:ilvl w:val="0"/>
          <w:numId w:val="4"/>
        </w:numPr>
        <w:rPr>
          <w:rFonts w:ascii="Lucida Bright" w:hAnsi="Lucida Bright"/>
          <w:b/>
          <w:bCs/>
        </w:rPr>
      </w:pPr>
      <w:r w:rsidRPr="005353BA">
        <w:rPr>
          <w:rFonts w:ascii="Lucida Bright" w:hAnsi="Lucida Bright"/>
          <w:b/>
          <w:bCs/>
        </w:rPr>
        <w:t xml:space="preserve"> Permit Deputy Department of Agriculture Agents to Conduct Business in Their Superior’s Absence</w:t>
      </w:r>
    </w:p>
    <w:p w14:paraId="7603EACE" w14:textId="7085A741" w:rsidR="00113D9B" w:rsidRPr="008B26F1" w:rsidRDefault="00113D9B" w:rsidP="00113D9B">
      <w:pPr>
        <w:pStyle w:val="ListParagraph"/>
        <w:rPr>
          <w:rFonts w:ascii="Lucida Bright" w:hAnsi="Lucida Bright"/>
        </w:rPr>
      </w:pPr>
      <w:r w:rsidRPr="008B26F1">
        <w:rPr>
          <w:rFonts w:ascii="Lucida Bright" w:hAnsi="Lucida Bright"/>
        </w:rPr>
        <w:t>Passage of the Haugen (R-Iowa) bill, permitting deputy fiscal or disbursing agents of the Department of Agriculture to engage in the same functions as their superiors in the event of their absences, an effort to improve government efficiency.</w:t>
      </w:r>
    </w:p>
    <w:p w14:paraId="6C2040A4" w14:textId="5403F953" w:rsidR="00113D9B" w:rsidRPr="008B26F1" w:rsidRDefault="00113D9B" w:rsidP="00113D9B">
      <w:pPr>
        <w:pStyle w:val="ListParagraph"/>
        <w:rPr>
          <w:rFonts w:ascii="Lucida Bright" w:hAnsi="Lucida Bright"/>
        </w:rPr>
      </w:pPr>
      <w:r w:rsidRPr="008B26F1">
        <w:rPr>
          <w:rFonts w:ascii="Lucida Bright" w:hAnsi="Lucida Bright"/>
        </w:rPr>
        <w:t>Passed 188-122: R 157-5; D 28-117; FL 2-0; S 1-0, 1/20/25.</w:t>
      </w:r>
    </w:p>
    <w:p w14:paraId="63F4C7DF" w14:textId="65C3B4CC" w:rsidR="00113D9B" w:rsidRPr="008B26F1" w:rsidRDefault="00113D9B" w:rsidP="00113D9B">
      <w:pPr>
        <w:pStyle w:val="ListParagraph"/>
        <w:rPr>
          <w:rFonts w:ascii="Lucida Bright" w:hAnsi="Lucida Bright"/>
        </w:rPr>
      </w:pPr>
      <w:r w:rsidRPr="008B26F1">
        <w:rPr>
          <w:rFonts w:ascii="Lucida Bright" w:hAnsi="Lucida Bright"/>
        </w:rPr>
        <w:t xml:space="preserve">Yea = +, Nay = - </w:t>
      </w:r>
    </w:p>
    <w:p w14:paraId="1F4AB691" w14:textId="43AE6BF7" w:rsidR="00113D9B" w:rsidRPr="005353BA" w:rsidRDefault="00113D9B" w:rsidP="00113D9B">
      <w:pPr>
        <w:pStyle w:val="ListParagraph"/>
        <w:numPr>
          <w:ilvl w:val="0"/>
          <w:numId w:val="4"/>
        </w:numPr>
        <w:rPr>
          <w:rFonts w:ascii="Lucida Bright" w:hAnsi="Lucida Bright"/>
          <w:b/>
          <w:bCs/>
        </w:rPr>
      </w:pPr>
      <w:r w:rsidRPr="005353BA">
        <w:rPr>
          <w:rFonts w:ascii="Lucida Bright" w:hAnsi="Lucida Bright"/>
          <w:b/>
          <w:bCs/>
        </w:rPr>
        <w:t xml:space="preserve"> Public Buildings Bill</w:t>
      </w:r>
    </w:p>
    <w:p w14:paraId="1FF6A19D" w14:textId="109B7B52" w:rsidR="00113D9B" w:rsidRPr="008B26F1" w:rsidRDefault="00113D9B" w:rsidP="00113D9B">
      <w:pPr>
        <w:pStyle w:val="ListParagraph"/>
        <w:rPr>
          <w:rFonts w:ascii="Lucida Bright" w:hAnsi="Lucida Bright"/>
        </w:rPr>
      </w:pPr>
      <w:r w:rsidRPr="008B26F1">
        <w:rPr>
          <w:rFonts w:ascii="Lucida Bright" w:hAnsi="Lucida Bright"/>
        </w:rPr>
        <w:t xml:space="preserve">Passage of the Elliott (R-Ind.) bill to place in the authority of the Secretary of the Treasury designation of construction of public buildings. This measure is designed to curb pork barrel spending on public buildings by Congress and was objected to as an improper delegation of </w:t>
      </w:r>
      <w:r w:rsidR="004F63C8">
        <w:rPr>
          <w:rFonts w:ascii="Lucida Bright" w:hAnsi="Lucida Bright"/>
        </w:rPr>
        <w:t>authority by opponents</w:t>
      </w:r>
      <w:r w:rsidRPr="008B26F1">
        <w:rPr>
          <w:rFonts w:ascii="Lucida Bright" w:hAnsi="Lucida Bright"/>
        </w:rPr>
        <w:t>.</w:t>
      </w:r>
    </w:p>
    <w:p w14:paraId="618AAB8E" w14:textId="10E7000E" w:rsidR="00113D9B" w:rsidRPr="008B26F1" w:rsidRDefault="00113D9B" w:rsidP="00113D9B">
      <w:pPr>
        <w:pStyle w:val="ListParagraph"/>
        <w:rPr>
          <w:rFonts w:ascii="Lucida Bright" w:hAnsi="Lucida Bright"/>
        </w:rPr>
      </w:pPr>
      <w:r w:rsidRPr="008B26F1">
        <w:rPr>
          <w:rFonts w:ascii="Lucida Bright" w:hAnsi="Lucida Bright"/>
        </w:rPr>
        <w:t>Passed 243-114: R 174-5; D 68-108; FL 1-1, 2/2/25.</w:t>
      </w:r>
    </w:p>
    <w:p w14:paraId="71158E66" w14:textId="07512388" w:rsidR="00113D9B" w:rsidRPr="008B26F1" w:rsidRDefault="00113D9B" w:rsidP="00113D9B">
      <w:pPr>
        <w:pStyle w:val="ListParagraph"/>
        <w:rPr>
          <w:rFonts w:ascii="Lucida Bright" w:hAnsi="Lucida Bright"/>
        </w:rPr>
      </w:pPr>
      <w:r w:rsidRPr="008B26F1">
        <w:rPr>
          <w:rFonts w:ascii="Lucida Bright" w:hAnsi="Lucida Bright"/>
        </w:rPr>
        <w:t xml:space="preserve">Yea = +, Nay = - </w:t>
      </w:r>
    </w:p>
    <w:p w14:paraId="2331DDB4" w14:textId="3041A022" w:rsidR="00113D9B" w:rsidRPr="005353BA" w:rsidRDefault="00113D9B" w:rsidP="00113D9B">
      <w:pPr>
        <w:pStyle w:val="ListParagraph"/>
        <w:numPr>
          <w:ilvl w:val="0"/>
          <w:numId w:val="4"/>
        </w:numPr>
        <w:rPr>
          <w:rFonts w:ascii="Lucida Bright" w:hAnsi="Lucida Bright"/>
          <w:b/>
          <w:bCs/>
        </w:rPr>
      </w:pPr>
      <w:r w:rsidRPr="005353BA">
        <w:rPr>
          <w:rFonts w:ascii="Lucida Bright" w:hAnsi="Lucida Bright"/>
          <w:b/>
          <w:bCs/>
        </w:rPr>
        <w:t xml:space="preserve"> Return Post Office Pay Adjustment Bill to the Senate</w:t>
      </w:r>
    </w:p>
    <w:p w14:paraId="45D4A537" w14:textId="77777777" w:rsidR="0028347A" w:rsidRPr="008B26F1" w:rsidRDefault="00113D9B" w:rsidP="00113D9B">
      <w:pPr>
        <w:pStyle w:val="ListParagraph"/>
        <w:rPr>
          <w:rFonts w:ascii="Lucida Bright" w:hAnsi="Lucida Bright"/>
        </w:rPr>
      </w:pPr>
      <w:r w:rsidRPr="008B26F1">
        <w:rPr>
          <w:rFonts w:ascii="Lucida Bright" w:hAnsi="Lucida Bright"/>
        </w:rPr>
        <w:t xml:space="preserve">Adoption of the Green (R-Iowa) resolution, directing the return of the bill adjusting post office worker pay to the Senate on the grounds that as a revenue measure it must be originated in the House. </w:t>
      </w:r>
      <w:r w:rsidR="0028347A" w:rsidRPr="008B26F1">
        <w:rPr>
          <w:rFonts w:ascii="Lucida Bright" w:hAnsi="Lucida Bright"/>
        </w:rPr>
        <w:t>Opponents of this resolution contended that the raising of revenue was only incidental to the bill, that the central purpose was worker pay while proponents asserted that it constituted a revenue measure as rates on parcel post and other mailable material were increased for this purpose.</w:t>
      </w:r>
    </w:p>
    <w:p w14:paraId="269680D5" w14:textId="77777777" w:rsidR="0028347A" w:rsidRPr="008B26F1" w:rsidRDefault="0028347A" w:rsidP="00113D9B">
      <w:pPr>
        <w:pStyle w:val="ListParagraph"/>
        <w:rPr>
          <w:rFonts w:ascii="Lucida Bright" w:hAnsi="Lucida Bright"/>
        </w:rPr>
      </w:pPr>
      <w:r w:rsidRPr="008B26F1">
        <w:rPr>
          <w:rFonts w:ascii="Lucida Bright" w:hAnsi="Lucida Bright"/>
        </w:rPr>
        <w:t>Adopted 225-153: R 153-40; D 72-111; FL 0-2, 2/3/25.</w:t>
      </w:r>
    </w:p>
    <w:p w14:paraId="3F98F035" w14:textId="77777777" w:rsidR="0028347A" w:rsidRPr="008B26F1" w:rsidRDefault="0028347A" w:rsidP="00113D9B">
      <w:pPr>
        <w:pStyle w:val="ListParagraph"/>
        <w:rPr>
          <w:rFonts w:ascii="Lucida Bright" w:hAnsi="Lucida Bright"/>
        </w:rPr>
      </w:pPr>
      <w:r w:rsidRPr="008B26F1">
        <w:rPr>
          <w:rFonts w:ascii="Lucida Bright" w:hAnsi="Lucida Bright"/>
        </w:rPr>
        <w:t xml:space="preserve">Yea = +, Nay = - </w:t>
      </w:r>
    </w:p>
    <w:p w14:paraId="7813323F" w14:textId="77777777" w:rsidR="0028347A" w:rsidRPr="005353BA" w:rsidRDefault="0028347A" w:rsidP="0028347A">
      <w:pPr>
        <w:pStyle w:val="ListParagraph"/>
        <w:numPr>
          <w:ilvl w:val="0"/>
          <w:numId w:val="4"/>
        </w:numPr>
        <w:rPr>
          <w:rFonts w:ascii="Lucida Bright" w:hAnsi="Lucida Bright"/>
          <w:b/>
          <w:bCs/>
        </w:rPr>
      </w:pPr>
      <w:r w:rsidRPr="005353BA">
        <w:rPr>
          <w:rFonts w:ascii="Lucida Bright" w:hAnsi="Lucida Bright"/>
          <w:b/>
          <w:bCs/>
        </w:rPr>
        <w:t xml:space="preserve"> Strike Funds for the U.S. Tariff Commission</w:t>
      </w:r>
    </w:p>
    <w:p w14:paraId="2BDC4025" w14:textId="77777777" w:rsidR="0028347A" w:rsidRPr="008B26F1" w:rsidRDefault="0028347A" w:rsidP="0028347A">
      <w:pPr>
        <w:pStyle w:val="ListParagraph"/>
        <w:rPr>
          <w:rFonts w:ascii="Lucida Bright" w:hAnsi="Lucida Bright"/>
        </w:rPr>
      </w:pPr>
      <w:r w:rsidRPr="008B26F1">
        <w:rPr>
          <w:rFonts w:ascii="Lucida Bright" w:hAnsi="Lucida Bright"/>
        </w:rPr>
        <w:t xml:space="preserve">Rep. John Nance Garner (D-Tex.) amendment, striking out all funds for the United States Tariff Commission. </w:t>
      </w:r>
    </w:p>
    <w:p w14:paraId="272EF3D3" w14:textId="77777777" w:rsidR="0028347A" w:rsidRPr="008B26F1" w:rsidRDefault="0028347A" w:rsidP="0028347A">
      <w:pPr>
        <w:pStyle w:val="ListParagraph"/>
        <w:rPr>
          <w:rFonts w:ascii="Lucida Bright" w:hAnsi="Lucida Bright"/>
        </w:rPr>
      </w:pPr>
      <w:r w:rsidRPr="008B26F1">
        <w:rPr>
          <w:rFonts w:ascii="Lucida Bright" w:hAnsi="Lucida Bright"/>
        </w:rPr>
        <w:t>Rejected 89-255: R 0-181; D 89-73; FL 0-1, 2/5/25.</w:t>
      </w:r>
    </w:p>
    <w:p w14:paraId="27172650" w14:textId="77777777" w:rsidR="0028347A" w:rsidRPr="008B26F1" w:rsidRDefault="0028347A" w:rsidP="0028347A">
      <w:pPr>
        <w:pStyle w:val="ListParagraph"/>
        <w:rPr>
          <w:rFonts w:ascii="Lucida Bright" w:hAnsi="Lucida Bright"/>
        </w:rPr>
      </w:pPr>
      <w:r w:rsidRPr="008B26F1">
        <w:rPr>
          <w:rFonts w:ascii="Lucida Bright" w:hAnsi="Lucida Bright"/>
        </w:rPr>
        <w:t xml:space="preserve">Yea = -, Nay = + </w:t>
      </w:r>
    </w:p>
    <w:p w14:paraId="5BE9F564" w14:textId="77777777" w:rsidR="0028347A" w:rsidRPr="005353BA" w:rsidRDefault="0028347A" w:rsidP="0028347A">
      <w:pPr>
        <w:pStyle w:val="ListParagraph"/>
        <w:numPr>
          <w:ilvl w:val="0"/>
          <w:numId w:val="4"/>
        </w:numPr>
        <w:rPr>
          <w:rFonts w:ascii="Lucida Bright" w:hAnsi="Lucida Bright"/>
          <w:b/>
          <w:bCs/>
        </w:rPr>
      </w:pPr>
      <w:r w:rsidRPr="005353BA">
        <w:rPr>
          <w:rFonts w:ascii="Lucida Bright" w:hAnsi="Lucida Bright"/>
          <w:b/>
          <w:bCs/>
        </w:rPr>
        <w:t xml:space="preserve"> China Trade Act Amendments</w:t>
      </w:r>
    </w:p>
    <w:p w14:paraId="6E601DD5" w14:textId="1832F034" w:rsidR="00984560" w:rsidRPr="008B26F1" w:rsidRDefault="0028347A" w:rsidP="0028347A">
      <w:pPr>
        <w:pStyle w:val="ListParagraph"/>
        <w:rPr>
          <w:rFonts w:ascii="Lucida Bright" w:hAnsi="Lucida Bright"/>
        </w:rPr>
      </w:pPr>
      <w:r w:rsidRPr="008B26F1">
        <w:rPr>
          <w:rFonts w:ascii="Lucida Bright" w:hAnsi="Lucida Bright"/>
        </w:rPr>
        <w:lastRenderedPageBreak/>
        <w:t>Passage of the</w:t>
      </w:r>
      <w:r w:rsidR="00984560" w:rsidRPr="008B26F1">
        <w:rPr>
          <w:rFonts w:ascii="Lucida Bright" w:hAnsi="Lucida Bright"/>
        </w:rPr>
        <w:t xml:space="preserve"> Dyer (R-Mo.)</w:t>
      </w:r>
      <w:r w:rsidRPr="008B26F1">
        <w:rPr>
          <w:rFonts w:ascii="Lucida Bright" w:hAnsi="Lucida Bright"/>
        </w:rPr>
        <w:t xml:space="preserve"> bill </w:t>
      </w:r>
      <w:r w:rsidR="00984560" w:rsidRPr="008B26F1">
        <w:rPr>
          <w:rFonts w:ascii="Lucida Bright" w:hAnsi="Lucida Bright"/>
        </w:rPr>
        <w:t xml:space="preserve">requiring that all American businesses operating in China must have American citizens owning the controlling interests. </w:t>
      </w:r>
    </w:p>
    <w:p w14:paraId="2B1B1388" w14:textId="3AA47755" w:rsidR="00984560" w:rsidRPr="008B26F1" w:rsidRDefault="00984560" w:rsidP="0028347A">
      <w:pPr>
        <w:pStyle w:val="ListParagraph"/>
        <w:rPr>
          <w:rFonts w:ascii="Lucida Bright" w:hAnsi="Lucida Bright"/>
        </w:rPr>
      </w:pPr>
      <w:r w:rsidRPr="008B26F1">
        <w:rPr>
          <w:rFonts w:ascii="Lucida Bright" w:hAnsi="Lucida Bright"/>
        </w:rPr>
        <w:t>Passed 154-130: R 133-7; D 21-121; FL 0-2, 2/14/25.</w:t>
      </w:r>
    </w:p>
    <w:p w14:paraId="7F1ED83D" w14:textId="20F7E47C" w:rsidR="00984560" w:rsidRPr="008B26F1" w:rsidRDefault="00984560" w:rsidP="0028347A">
      <w:pPr>
        <w:pStyle w:val="ListParagraph"/>
        <w:rPr>
          <w:rFonts w:ascii="Lucida Bright" w:hAnsi="Lucida Bright"/>
        </w:rPr>
      </w:pPr>
      <w:r w:rsidRPr="008B26F1">
        <w:rPr>
          <w:rFonts w:ascii="Lucida Bright" w:hAnsi="Lucida Bright"/>
        </w:rPr>
        <w:t xml:space="preserve">Yea = +, Nay = - </w:t>
      </w:r>
    </w:p>
    <w:p w14:paraId="1FAAA9BF" w14:textId="2B488218" w:rsidR="00984560" w:rsidRPr="005353BA" w:rsidRDefault="00090CB5" w:rsidP="00984560">
      <w:pPr>
        <w:pStyle w:val="ListParagraph"/>
        <w:numPr>
          <w:ilvl w:val="0"/>
          <w:numId w:val="4"/>
        </w:numPr>
        <w:rPr>
          <w:rFonts w:ascii="Lucida Bright" w:hAnsi="Lucida Bright"/>
          <w:b/>
          <w:bCs/>
        </w:rPr>
      </w:pPr>
      <w:r w:rsidRPr="005353BA">
        <w:rPr>
          <w:rFonts w:ascii="Lucida Bright" w:hAnsi="Lucida Bright"/>
          <w:b/>
          <w:bCs/>
        </w:rPr>
        <w:t xml:space="preserve"> Conservation Amendment to the Migratory Bird Refuge Bill</w:t>
      </w:r>
    </w:p>
    <w:p w14:paraId="5F91626B" w14:textId="25FE34C6" w:rsidR="00090CB5" w:rsidRPr="008B26F1" w:rsidRDefault="00090CB5" w:rsidP="00090CB5">
      <w:pPr>
        <w:pStyle w:val="ListParagraph"/>
        <w:rPr>
          <w:rFonts w:ascii="Lucida Bright" w:hAnsi="Lucida Bright"/>
        </w:rPr>
      </w:pPr>
      <w:r w:rsidRPr="008B26F1">
        <w:rPr>
          <w:rFonts w:ascii="Lucida Bright" w:hAnsi="Lucida Bright"/>
        </w:rPr>
        <w:t>Rep. David Kincheloe (D-Ky.) motion to recommit the Migratory Bird Refuge bill, a measure its opponents accused of being a “</w:t>
      </w:r>
      <w:proofErr w:type="spellStart"/>
      <w:r w:rsidRPr="008B26F1">
        <w:rPr>
          <w:rFonts w:ascii="Lucida Bright" w:hAnsi="Lucida Bright"/>
        </w:rPr>
        <w:t>sportman’s</w:t>
      </w:r>
      <w:proofErr w:type="spellEnd"/>
      <w:r w:rsidRPr="008B26F1">
        <w:rPr>
          <w:rFonts w:ascii="Lucida Bright" w:hAnsi="Lucida Bright"/>
        </w:rPr>
        <w:t xml:space="preserve"> bill”, to the Committee of Agriculture, adding a prohibition to removing from any refuge birds, eggs, or nests. </w:t>
      </w:r>
    </w:p>
    <w:p w14:paraId="01111E20" w14:textId="6BE98E82" w:rsidR="00090CB5" w:rsidRPr="008B26F1" w:rsidRDefault="00090CB5" w:rsidP="00090CB5">
      <w:pPr>
        <w:pStyle w:val="ListParagraph"/>
        <w:rPr>
          <w:rFonts w:ascii="Lucida Bright" w:hAnsi="Lucida Bright"/>
        </w:rPr>
      </w:pPr>
      <w:r w:rsidRPr="008B26F1">
        <w:rPr>
          <w:rFonts w:ascii="Lucida Bright" w:hAnsi="Lucida Bright"/>
        </w:rPr>
        <w:t>Rejected 119-198: R 12-145; D 106-52; FL 1-1, 2/21/25.</w:t>
      </w:r>
    </w:p>
    <w:p w14:paraId="6106AA6E" w14:textId="7C26C745" w:rsidR="00090CB5" w:rsidRPr="008B26F1" w:rsidRDefault="00090CB5" w:rsidP="00090CB5">
      <w:pPr>
        <w:pStyle w:val="ListParagraph"/>
        <w:rPr>
          <w:rFonts w:ascii="Lucida Bright" w:hAnsi="Lucida Bright"/>
        </w:rPr>
      </w:pPr>
      <w:r w:rsidRPr="008B26F1">
        <w:rPr>
          <w:rFonts w:ascii="Lucida Bright" w:hAnsi="Lucida Bright"/>
        </w:rPr>
        <w:t xml:space="preserve">Yea = -, Nay = + </w:t>
      </w:r>
    </w:p>
    <w:p w14:paraId="12C6453D" w14:textId="14A31DE9" w:rsidR="00090CB5" w:rsidRPr="005353BA" w:rsidRDefault="00090CB5" w:rsidP="00090CB5">
      <w:pPr>
        <w:pStyle w:val="ListParagraph"/>
        <w:numPr>
          <w:ilvl w:val="0"/>
          <w:numId w:val="4"/>
        </w:numPr>
        <w:rPr>
          <w:rFonts w:ascii="Lucida Bright" w:hAnsi="Lucida Bright"/>
          <w:b/>
          <w:bCs/>
        </w:rPr>
      </w:pPr>
      <w:r w:rsidRPr="005353BA">
        <w:rPr>
          <w:rFonts w:ascii="Lucida Bright" w:hAnsi="Lucida Bright"/>
          <w:b/>
          <w:bCs/>
        </w:rPr>
        <w:t xml:space="preserve"> Repeal Pullman Car Surcharge</w:t>
      </w:r>
    </w:p>
    <w:p w14:paraId="5146B6AE" w14:textId="78329A53" w:rsidR="00090CB5" w:rsidRPr="008B26F1" w:rsidRDefault="00090CB5" w:rsidP="00090CB5">
      <w:pPr>
        <w:pStyle w:val="ListParagraph"/>
        <w:rPr>
          <w:rFonts w:ascii="Lucida Bright" w:hAnsi="Lucida Bright"/>
        </w:rPr>
      </w:pPr>
      <w:r w:rsidRPr="008B26F1">
        <w:rPr>
          <w:rFonts w:ascii="Lucida Bright" w:hAnsi="Lucida Bright"/>
        </w:rPr>
        <w:t xml:space="preserve">Rep. Alben Barkley (D-Ky.) amendment, </w:t>
      </w:r>
      <w:r w:rsidR="007D5ACF">
        <w:rPr>
          <w:rFonts w:ascii="Lucida Bright" w:hAnsi="Lucida Bright"/>
        </w:rPr>
        <w:t xml:space="preserve">mandating </w:t>
      </w:r>
      <w:r w:rsidRPr="008B26F1">
        <w:rPr>
          <w:rFonts w:ascii="Lucida Bright" w:hAnsi="Lucida Bright"/>
        </w:rPr>
        <w:t xml:space="preserve">railroad companies </w:t>
      </w:r>
      <w:r w:rsidR="007D5ACF">
        <w:rPr>
          <w:rFonts w:ascii="Lucida Bright" w:hAnsi="Lucida Bright"/>
        </w:rPr>
        <w:t>reduce by 50% a</w:t>
      </w:r>
      <w:r w:rsidR="008B26F1" w:rsidRPr="008B26F1">
        <w:rPr>
          <w:rFonts w:ascii="Lucida Bright" w:hAnsi="Lucida Bright"/>
        </w:rPr>
        <w:t xml:space="preserve"> </w:t>
      </w:r>
      <w:r w:rsidRPr="008B26F1">
        <w:rPr>
          <w:rFonts w:ascii="Lucida Bright" w:hAnsi="Lucida Bright"/>
        </w:rPr>
        <w:t xml:space="preserve">surcharge on train tickets for </w:t>
      </w:r>
      <w:r w:rsidR="008B26F1" w:rsidRPr="008B26F1">
        <w:rPr>
          <w:rFonts w:ascii="Lucida Bright" w:hAnsi="Lucida Bright"/>
        </w:rPr>
        <w:t>Pullman cars.</w:t>
      </w:r>
    </w:p>
    <w:p w14:paraId="1F73FFC4" w14:textId="05152874" w:rsidR="008B26F1" w:rsidRPr="008B26F1" w:rsidRDefault="008B26F1" w:rsidP="00090CB5">
      <w:pPr>
        <w:pStyle w:val="ListParagraph"/>
        <w:rPr>
          <w:rFonts w:ascii="Lucida Bright" w:hAnsi="Lucida Bright"/>
        </w:rPr>
      </w:pPr>
      <w:r w:rsidRPr="008B26F1">
        <w:rPr>
          <w:rFonts w:ascii="Lucida Bright" w:hAnsi="Lucida Bright"/>
        </w:rPr>
        <w:t>Rejected 124-255: R 25-173; D 99-80; FL 0-2, 2/27/25.</w:t>
      </w:r>
    </w:p>
    <w:p w14:paraId="5F2F5543" w14:textId="44DDF897" w:rsidR="008B26F1" w:rsidRPr="008B26F1" w:rsidRDefault="008B26F1" w:rsidP="00090CB5">
      <w:pPr>
        <w:pStyle w:val="ListParagraph"/>
        <w:rPr>
          <w:rFonts w:ascii="Lucida Bright" w:hAnsi="Lucida Bright"/>
        </w:rPr>
      </w:pPr>
      <w:r w:rsidRPr="008B26F1">
        <w:rPr>
          <w:rFonts w:ascii="Lucida Bright" w:hAnsi="Lucida Bright"/>
        </w:rPr>
        <w:t xml:space="preserve">Yea = -, Nay = + </w:t>
      </w:r>
    </w:p>
    <w:p w14:paraId="51932ED1" w14:textId="6C4356A6" w:rsidR="00113D9B" w:rsidRDefault="0028347A" w:rsidP="0028347A">
      <w:pPr>
        <w:pStyle w:val="ListParagraph"/>
        <w:rPr>
          <w:rFonts w:ascii="Lucida Bright" w:hAnsi="Lucida Bright"/>
        </w:rPr>
      </w:pPr>
      <w:r w:rsidRPr="008B26F1">
        <w:rPr>
          <w:rFonts w:ascii="Lucida Bright" w:hAnsi="Lucida Bright"/>
        </w:rPr>
        <w:t xml:space="preserve"> </w:t>
      </w:r>
    </w:p>
    <w:p w14:paraId="544AB390" w14:textId="1B28EA98" w:rsidR="008B26F1" w:rsidRDefault="008B26F1" w:rsidP="0028347A">
      <w:pPr>
        <w:pStyle w:val="ListParagraph"/>
        <w:rPr>
          <w:rFonts w:ascii="Lucida Bright" w:hAnsi="Lucida Bright"/>
        </w:rPr>
      </w:pPr>
      <w:r>
        <w:rPr>
          <w:rFonts w:ascii="Lucida Bright" w:hAnsi="Lucida Bright"/>
        </w:rPr>
        <w:t>68</w:t>
      </w:r>
      <w:r w:rsidRPr="008B26F1">
        <w:rPr>
          <w:rFonts w:ascii="Lucida Bright" w:hAnsi="Lucida Bright"/>
          <w:vertAlign w:val="superscript"/>
        </w:rPr>
        <w:t>th</w:t>
      </w:r>
      <w:r>
        <w:rPr>
          <w:rFonts w:ascii="Lucida Bright" w:hAnsi="Lucida Bright"/>
        </w:rPr>
        <w:t xml:space="preserve"> Congress MC-Index, Senate</w:t>
      </w:r>
    </w:p>
    <w:p w14:paraId="5AEB749C" w14:textId="77777777" w:rsidR="008B26F1" w:rsidRDefault="008B26F1" w:rsidP="0028347A">
      <w:pPr>
        <w:pStyle w:val="ListParagraph"/>
        <w:rPr>
          <w:rFonts w:ascii="Lucida Bright" w:hAnsi="Lucida Bright"/>
        </w:rPr>
      </w:pPr>
    </w:p>
    <w:p w14:paraId="1B115D25" w14:textId="0EA21F04" w:rsidR="008B26F1" w:rsidRPr="005353BA" w:rsidRDefault="008B26F1" w:rsidP="008B26F1">
      <w:pPr>
        <w:pStyle w:val="ListParagraph"/>
        <w:numPr>
          <w:ilvl w:val="0"/>
          <w:numId w:val="5"/>
        </w:numPr>
        <w:rPr>
          <w:rFonts w:ascii="Lucida Bright" w:hAnsi="Lucida Bright"/>
          <w:b/>
          <w:bCs/>
        </w:rPr>
      </w:pPr>
      <w:r w:rsidRPr="005353BA">
        <w:rPr>
          <w:rFonts w:ascii="Lucida Bright" w:hAnsi="Lucida Bright"/>
          <w:b/>
          <w:bCs/>
        </w:rPr>
        <w:t>Alter Resolution on Teapot Dome</w:t>
      </w:r>
    </w:p>
    <w:p w14:paraId="397CF7FC" w14:textId="514CCAE5" w:rsidR="008B26F1" w:rsidRDefault="008B26F1" w:rsidP="008B26F1">
      <w:pPr>
        <w:pStyle w:val="ListParagraph"/>
        <w:ind w:left="1080"/>
        <w:rPr>
          <w:rFonts w:ascii="Lucida Bright" w:hAnsi="Lucida Bright"/>
        </w:rPr>
      </w:pPr>
      <w:r>
        <w:rPr>
          <w:rFonts w:ascii="Lucida Bright" w:hAnsi="Lucida Bright"/>
        </w:rPr>
        <w:t>Sen</w:t>
      </w:r>
      <w:r w:rsidR="005353BA">
        <w:rPr>
          <w:rFonts w:ascii="Lucida Bright" w:hAnsi="Lucida Bright"/>
        </w:rPr>
        <w:t xml:space="preserve">. Thomas Sterling (R-S.D.) </w:t>
      </w:r>
      <w:r>
        <w:rPr>
          <w:rFonts w:ascii="Lucida Bright" w:hAnsi="Lucida Bright"/>
        </w:rPr>
        <w:t xml:space="preserve">amendment holding that the leases issued under Secretary of the Interior Albert B. Fall and Secretary of the Navy Edwin C. Denby were done in contravention as opposed to defiance of administration policy. </w:t>
      </w:r>
    </w:p>
    <w:p w14:paraId="053512CC" w14:textId="6A0867EF" w:rsidR="008B26F1" w:rsidRDefault="008B26F1" w:rsidP="008B26F1">
      <w:pPr>
        <w:pStyle w:val="ListParagraph"/>
        <w:ind w:left="1080"/>
        <w:rPr>
          <w:rFonts w:ascii="Lucida Bright" w:hAnsi="Lucida Bright"/>
        </w:rPr>
      </w:pPr>
      <w:r>
        <w:rPr>
          <w:rFonts w:ascii="Lucida Bright" w:hAnsi="Lucida Bright"/>
        </w:rPr>
        <w:t>Rejected 37-48: R 37-8; D 0-38; FL 0-2, 1/30/24.</w:t>
      </w:r>
    </w:p>
    <w:p w14:paraId="06939FD1" w14:textId="6CEBFE71" w:rsidR="008B26F1" w:rsidRDefault="008B26F1" w:rsidP="008B26F1">
      <w:pPr>
        <w:pStyle w:val="ListParagraph"/>
        <w:ind w:left="1080"/>
        <w:rPr>
          <w:rFonts w:ascii="Lucida Bright" w:hAnsi="Lucida Bright"/>
        </w:rPr>
      </w:pPr>
      <w:r>
        <w:rPr>
          <w:rFonts w:ascii="Lucida Bright" w:hAnsi="Lucida Bright"/>
        </w:rPr>
        <w:t xml:space="preserve">Yea = +, Nay = - </w:t>
      </w:r>
    </w:p>
    <w:p w14:paraId="1633E22E" w14:textId="6C62E002" w:rsidR="00044A3A" w:rsidRPr="00044A3A" w:rsidRDefault="00044A3A" w:rsidP="00044A3A">
      <w:pPr>
        <w:pStyle w:val="ListParagraph"/>
        <w:numPr>
          <w:ilvl w:val="0"/>
          <w:numId w:val="5"/>
        </w:numPr>
        <w:rPr>
          <w:rFonts w:ascii="Lucida Bright" w:hAnsi="Lucida Bright"/>
          <w:b/>
          <w:bCs/>
        </w:rPr>
      </w:pPr>
      <w:r w:rsidRPr="00044A3A">
        <w:rPr>
          <w:rFonts w:ascii="Lucida Bright" w:hAnsi="Lucida Bright"/>
          <w:b/>
          <w:bCs/>
        </w:rPr>
        <w:t>Increase Spending for Agriculture Bill</w:t>
      </w:r>
    </w:p>
    <w:p w14:paraId="7B041A63" w14:textId="132452F2" w:rsidR="008B26F1" w:rsidRDefault="00044A3A" w:rsidP="008B26F1">
      <w:pPr>
        <w:pStyle w:val="ListParagraph"/>
        <w:ind w:left="1080"/>
        <w:rPr>
          <w:rFonts w:ascii="Lucida Bright" w:hAnsi="Lucida Bright"/>
        </w:rPr>
      </w:pPr>
      <w:r>
        <w:rPr>
          <w:rFonts w:ascii="Lucida Bright" w:hAnsi="Lucida Bright"/>
        </w:rPr>
        <w:t>Sen. George Norris (R-Neb.) a</w:t>
      </w:r>
      <w:r w:rsidR="008B26F1">
        <w:rPr>
          <w:rFonts w:ascii="Lucida Bright" w:hAnsi="Lucida Bright"/>
        </w:rPr>
        <w:t xml:space="preserve">mendment </w:t>
      </w:r>
      <w:r>
        <w:rPr>
          <w:rFonts w:ascii="Lucida Bright" w:hAnsi="Lucida Bright"/>
        </w:rPr>
        <w:t>adding $50 million for wheat areas and $25 million for carrying out the bill</w:t>
      </w:r>
      <w:r w:rsidR="008B26F1">
        <w:rPr>
          <w:rFonts w:ascii="Lucida Bright" w:hAnsi="Lucida Bright"/>
        </w:rPr>
        <w:t xml:space="preserve"> providing for a system of self-supporting agriculture in regions harmed by higher wheat production during and after World War I</w:t>
      </w:r>
      <w:r>
        <w:rPr>
          <w:rFonts w:ascii="Lucida Bright" w:hAnsi="Lucida Bright"/>
        </w:rPr>
        <w:t xml:space="preserve"> in other areas</w:t>
      </w:r>
      <w:r w:rsidR="008B26F1">
        <w:rPr>
          <w:rFonts w:ascii="Lucida Bright" w:hAnsi="Lucida Bright"/>
        </w:rPr>
        <w:t>.</w:t>
      </w:r>
    </w:p>
    <w:p w14:paraId="76690B9B" w14:textId="46512D12" w:rsidR="008B26F1" w:rsidRDefault="008B26F1" w:rsidP="008B26F1">
      <w:pPr>
        <w:pStyle w:val="ListParagraph"/>
        <w:ind w:left="1080"/>
        <w:rPr>
          <w:rFonts w:ascii="Lucida Bright" w:hAnsi="Lucida Bright"/>
        </w:rPr>
      </w:pPr>
      <w:r>
        <w:rPr>
          <w:rFonts w:ascii="Lucida Bright" w:hAnsi="Lucida Bright"/>
        </w:rPr>
        <w:t xml:space="preserve">Rejected </w:t>
      </w:r>
      <w:r w:rsidR="00044A3A">
        <w:rPr>
          <w:rFonts w:ascii="Lucida Bright" w:hAnsi="Lucida Bright"/>
        </w:rPr>
        <w:t xml:space="preserve">12-52: R 2-32; D 10-18; FL 0-2, 3/11/24. </w:t>
      </w:r>
    </w:p>
    <w:p w14:paraId="2AD6ADD9" w14:textId="134C89F2" w:rsidR="008B26F1" w:rsidRDefault="008B26F1" w:rsidP="008B26F1">
      <w:pPr>
        <w:pStyle w:val="ListParagraph"/>
        <w:ind w:left="1080"/>
        <w:rPr>
          <w:rFonts w:ascii="Lucida Bright" w:hAnsi="Lucida Bright"/>
        </w:rPr>
      </w:pPr>
      <w:r>
        <w:rPr>
          <w:rFonts w:ascii="Lucida Bright" w:hAnsi="Lucida Bright"/>
        </w:rPr>
        <w:t xml:space="preserve">Yea = -, Nay = + </w:t>
      </w:r>
    </w:p>
    <w:p w14:paraId="67BDC02E" w14:textId="30304FD1" w:rsidR="008B26F1" w:rsidRPr="00044A3A" w:rsidRDefault="008B26F1" w:rsidP="008B26F1">
      <w:pPr>
        <w:pStyle w:val="ListParagraph"/>
        <w:numPr>
          <w:ilvl w:val="0"/>
          <w:numId w:val="5"/>
        </w:numPr>
        <w:rPr>
          <w:rFonts w:ascii="Lucida Bright" w:hAnsi="Lucida Bright"/>
          <w:b/>
          <w:bCs/>
        </w:rPr>
      </w:pPr>
      <w:r w:rsidRPr="00044A3A">
        <w:rPr>
          <w:rFonts w:ascii="Lucida Bright" w:hAnsi="Lucida Bright"/>
          <w:b/>
          <w:bCs/>
        </w:rPr>
        <w:t>Mandatory Use of Federal Intermediate Banks System</w:t>
      </w:r>
    </w:p>
    <w:p w14:paraId="7A3D7258" w14:textId="6BFD4AE6" w:rsidR="008B26F1" w:rsidRDefault="008B26F1" w:rsidP="008B26F1">
      <w:pPr>
        <w:pStyle w:val="ListParagraph"/>
        <w:ind w:left="1080"/>
        <w:rPr>
          <w:rFonts w:ascii="Lucida Bright" w:hAnsi="Lucida Bright"/>
        </w:rPr>
      </w:pPr>
      <w:r>
        <w:rPr>
          <w:rFonts w:ascii="Lucida Bright" w:hAnsi="Lucida Bright"/>
        </w:rPr>
        <w:t>Amendment requiring the Secretary of Agriculture to use as much as possible the Federal Intermediate Banks System for this bill as opposed to leaving it an option.</w:t>
      </w:r>
    </w:p>
    <w:p w14:paraId="058AC520" w14:textId="2FD536E4" w:rsidR="008B26F1" w:rsidRDefault="008B26F1" w:rsidP="008B26F1">
      <w:pPr>
        <w:pStyle w:val="ListParagraph"/>
        <w:ind w:left="1080"/>
        <w:rPr>
          <w:rFonts w:ascii="Lucida Bright" w:hAnsi="Lucida Bright"/>
        </w:rPr>
      </w:pPr>
      <w:r>
        <w:rPr>
          <w:rFonts w:ascii="Lucida Bright" w:hAnsi="Lucida Bright"/>
        </w:rPr>
        <w:t>Rejected 34-36: R 6-30; D 27-5; FL 1-1, 3/13/24.</w:t>
      </w:r>
    </w:p>
    <w:p w14:paraId="3280A0B0" w14:textId="67E5E9AC" w:rsidR="008B26F1" w:rsidRDefault="008B26F1" w:rsidP="008B26F1">
      <w:pPr>
        <w:pStyle w:val="ListParagraph"/>
        <w:ind w:left="1080"/>
        <w:rPr>
          <w:rFonts w:ascii="Lucida Bright" w:hAnsi="Lucida Bright"/>
        </w:rPr>
      </w:pPr>
      <w:r>
        <w:rPr>
          <w:rFonts w:ascii="Lucida Bright" w:hAnsi="Lucida Bright"/>
        </w:rPr>
        <w:lastRenderedPageBreak/>
        <w:t xml:space="preserve">Yea = -, Nay = + </w:t>
      </w:r>
    </w:p>
    <w:p w14:paraId="5BF16CBF" w14:textId="07BC1F5B" w:rsidR="008B26F1" w:rsidRPr="00044A3A" w:rsidRDefault="008B26F1" w:rsidP="008B26F1">
      <w:pPr>
        <w:pStyle w:val="ListParagraph"/>
        <w:numPr>
          <w:ilvl w:val="0"/>
          <w:numId w:val="5"/>
        </w:numPr>
        <w:rPr>
          <w:rFonts w:ascii="Lucida Bright" w:hAnsi="Lucida Bright"/>
          <w:b/>
          <w:bCs/>
        </w:rPr>
      </w:pPr>
      <w:r w:rsidRPr="00044A3A">
        <w:rPr>
          <w:rFonts w:ascii="Lucida Bright" w:hAnsi="Lucida Bright"/>
          <w:b/>
          <w:bCs/>
        </w:rPr>
        <w:t>Strike the Jones Amendment from the Wadsworth-Garrett Amendment</w:t>
      </w:r>
    </w:p>
    <w:p w14:paraId="72057A56" w14:textId="69BCDA8F" w:rsidR="008B26F1" w:rsidRDefault="008B26F1" w:rsidP="008B26F1">
      <w:pPr>
        <w:pStyle w:val="ListParagraph"/>
        <w:ind w:left="1080"/>
        <w:rPr>
          <w:rFonts w:ascii="Lucida Bright" w:hAnsi="Lucida Bright"/>
        </w:rPr>
      </w:pPr>
      <w:r>
        <w:rPr>
          <w:rFonts w:ascii="Lucida Bright" w:hAnsi="Lucida Bright"/>
        </w:rPr>
        <w:t xml:space="preserve">Amendment striking the Jones </w:t>
      </w:r>
      <w:r w:rsidR="007D5ACF">
        <w:rPr>
          <w:rFonts w:ascii="Lucida Bright" w:hAnsi="Lucida Bright"/>
        </w:rPr>
        <w:t xml:space="preserve">(R-Wash.) </w:t>
      </w:r>
      <w:r>
        <w:rPr>
          <w:rFonts w:ascii="Lucida Bright" w:hAnsi="Lucida Bright"/>
        </w:rPr>
        <w:t>Amendment</w:t>
      </w:r>
      <w:r w:rsidR="007D5ACF">
        <w:rPr>
          <w:rFonts w:ascii="Lucida Bright" w:hAnsi="Lucida Bright"/>
        </w:rPr>
        <w:t>, which mandates that Constitutional amendments go through the state legislature first which then decides on a public vote,</w:t>
      </w:r>
      <w:r>
        <w:rPr>
          <w:rFonts w:ascii="Lucida Bright" w:hAnsi="Lucida Bright"/>
        </w:rPr>
        <w:t xml:space="preserve"> from the proposed Wadsworth-Garrett Amendment to the Constitution.</w:t>
      </w:r>
      <w:r w:rsidR="007D5ACF">
        <w:rPr>
          <w:rFonts w:ascii="Lucida Bright" w:hAnsi="Lucida Bright"/>
        </w:rPr>
        <w:t xml:space="preserve"> This is as opposed to the Walsh (D-Mont.) amendment, which skips state legislatures and brings amendments directly to the people for a vote. </w:t>
      </w:r>
      <w:r>
        <w:rPr>
          <w:rFonts w:ascii="Lucida Bright" w:hAnsi="Lucida Bright"/>
        </w:rPr>
        <w:t xml:space="preserve"> </w:t>
      </w:r>
    </w:p>
    <w:p w14:paraId="3DE7135A" w14:textId="2121321A" w:rsidR="008B26F1" w:rsidRDefault="008B26F1" w:rsidP="008B26F1">
      <w:pPr>
        <w:pStyle w:val="ListParagraph"/>
        <w:ind w:left="1080"/>
        <w:rPr>
          <w:rFonts w:ascii="Lucida Bright" w:hAnsi="Lucida Bright"/>
        </w:rPr>
      </w:pPr>
      <w:r>
        <w:rPr>
          <w:rFonts w:ascii="Lucida Bright" w:hAnsi="Lucida Bright"/>
        </w:rPr>
        <w:t>Adopted 39-35: R 10-26; D 28-9; FL 1-0, 3/26/24.</w:t>
      </w:r>
    </w:p>
    <w:p w14:paraId="3F02ECE2" w14:textId="25E27FA7" w:rsidR="008B26F1" w:rsidRDefault="008B26F1" w:rsidP="008B26F1">
      <w:pPr>
        <w:pStyle w:val="ListParagraph"/>
        <w:ind w:left="1080"/>
        <w:rPr>
          <w:rFonts w:ascii="Lucida Bright" w:hAnsi="Lucida Bright"/>
        </w:rPr>
      </w:pPr>
      <w:r>
        <w:rPr>
          <w:rFonts w:ascii="Lucida Bright" w:hAnsi="Lucida Bright"/>
        </w:rPr>
        <w:t xml:space="preserve">Yea = -, Nay = + </w:t>
      </w:r>
    </w:p>
    <w:p w14:paraId="7E357064" w14:textId="78F34978" w:rsidR="007D5ACF" w:rsidRDefault="007D5ACF" w:rsidP="007D5ACF">
      <w:pPr>
        <w:pStyle w:val="ListParagraph"/>
        <w:numPr>
          <w:ilvl w:val="0"/>
          <w:numId w:val="5"/>
        </w:numPr>
        <w:rPr>
          <w:rFonts w:ascii="Lucida Bright" w:hAnsi="Lucida Bright"/>
        </w:rPr>
      </w:pPr>
      <w:r>
        <w:rPr>
          <w:rFonts w:ascii="Lucida Bright" w:hAnsi="Lucida Bright"/>
        </w:rPr>
        <w:t>Strike Provision Denying Payment for Any Officials on the Tariff Commission with Family or Personal Interests</w:t>
      </w:r>
    </w:p>
    <w:p w14:paraId="179F18BF" w14:textId="33BB404C" w:rsidR="00EB4C60" w:rsidRDefault="00EB4C60" w:rsidP="00EB4C60">
      <w:pPr>
        <w:pStyle w:val="ListParagraph"/>
        <w:ind w:left="1080"/>
        <w:rPr>
          <w:rFonts w:ascii="Lucida Bright" w:hAnsi="Lucida Bright"/>
        </w:rPr>
      </w:pPr>
      <w:r>
        <w:rPr>
          <w:rFonts w:ascii="Lucida Bright" w:hAnsi="Lucida Bright"/>
        </w:rPr>
        <w:t xml:space="preserve">Sen. Francis Warren (R-Wyo.) amendment deleting a provision prohibiting payment for any member of the Tariff Commission that has any interests in or who has any family member with interests in matters that come before the commission. </w:t>
      </w:r>
    </w:p>
    <w:p w14:paraId="553092F3" w14:textId="229056DC" w:rsidR="007D5ACF" w:rsidRDefault="007D5ACF" w:rsidP="007D5ACF">
      <w:pPr>
        <w:pStyle w:val="ListParagraph"/>
        <w:ind w:left="1080"/>
        <w:rPr>
          <w:rFonts w:ascii="Lucida Bright" w:hAnsi="Lucida Bright"/>
        </w:rPr>
      </w:pPr>
      <w:r>
        <w:rPr>
          <w:rFonts w:ascii="Lucida Bright" w:hAnsi="Lucida Bright"/>
        </w:rPr>
        <w:t>Rejected 30-45: R 28-10; D 2-33; FL 0-2, 4/12/24.</w:t>
      </w:r>
    </w:p>
    <w:p w14:paraId="240584C2" w14:textId="35967541" w:rsidR="007D5ACF" w:rsidRPr="008B26F1" w:rsidRDefault="007D5ACF" w:rsidP="007D5ACF">
      <w:pPr>
        <w:pStyle w:val="ListParagraph"/>
        <w:ind w:left="1080"/>
        <w:rPr>
          <w:rFonts w:ascii="Lucida Bright" w:hAnsi="Lucida Bright"/>
        </w:rPr>
      </w:pPr>
      <w:r>
        <w:rPr>
          <w:rFonts w:ascii="Lucida Bright" w:hAnsi="Lucida Bright"/>
        </w:rPr>
        <w:t xml:space="preserve">Yea = +, Nay = - </w:t>
      </w:r>
    </w:p>
    <w:p w14:paraId="4678072B" w14:textId="3176E296" w:rsidR="008B26F1" w:rsidRDefault="007652B6" w:rsidP="007652B6">
      <w:pPr>
        <w:pStyle w:val="ListParagraph"/>
        <w:numPr>
          <w:ilvl w:val="0"/>
          <w:numId w:val="5"/>
        </w:numPr>
        <w:rPr>
          <w:rFonts w:ascii="Lucida Bright" w:hAnsi="Lucida Bright"/>
        </w:rPr>
      </w:pPr>
      <w:r>
        <w:rPr>
          <w:rFonts w:ascii="Lucida Bright" w:hAnsi="Lucida Bright"/>
        </w:rPr>
        <w:t>Cash Option Amendment to Bonus Bill</w:t>
      </w:r>
    </w:p>
    <w:p w14:paraId="3A2B7EEF" w14:textId="3A7E7429" w:rsidR="007652B6" w:rsidRDefault="00EB4C60" w:rsidP="007652B6">
      <w:pPr>
        <w:pStyle w:val="ListParagraph"/>
        <w:ind w:left="1080"/>
        <w:rPr>
          <w:rFonts w:ascii="Lucida Bright" w:hAnsi="Lucida Bright"/>
        </w:rPr>
      </w:pPr>
      <w:r>
        <w:rPr>
          <w:rFonts w:ascii="Lucida Bright" w:hAnsi="Lucida Bright"/>
        </w:rPr>
        <w:t>Sen. Royal Copeland (D-N.Y.)</w:t>
      </w:r>
      <w:r w:rsidR="007652B6">
        <w:rPr>
          <w:rFonts w:ascii="Lucida Bright" w:hAnsi="Lucida Bright"/>
        </w:rPr>
        <w:t xml:space="preserve"> amendment permitting ex-soldiers to receive directly in cash the money the</w:t>
      </w:r>
      <w:r w:rsidR="00B66086">
        <w:rPr>
          <w:rFonts w:ascii="Lucida Bright" w:hAnsi="Lucida Bright"/>
        </w:rPr>
        <w:t>y</w:t>
      </w:r>
      <w:r w:rsidR="007652B6">
        <w:rPr>
          <w:rFonts w:ascii="Lucida Bright" w:hAnsi="Lucida Bright"/>
        </w:rPr>
        <w:t xml:space="preserve"> are entitled to.</w:t>
      </w:r>
    </w:p>
    <w:p w14:paraId="3FE7824C" w14:textId="2AE1519E" w:rsidR="007652B6" w:rsidRDefault="007652B6" w:rsidP="007652B6">
      <w:pPr>
        <w:pStyle w:val="ListParagraph"/>
        <w:ind w:left="1080"/>
        <w:rPr>
          <w:rFonts w:ascii="Lucida Bright" w:hAnsi="Lucida Bright"/>
        </w:rPr>
      </w:pPr>
      <w:r>
        <w:rPr>
          <w:rFonts w:ascii="Lucida Bright" w:hAnsi="Lucida Bright"/>
        </w:rPr>
        <w:t xml:space="preserve">Rejected </w:t>
      </w:r>
      <w:r w:rsidR="00B66086">
        <w:rPr>
          <w:rFonts w:ascii="Lucida Bright" w:hAnsi="Lucida Bright"/>
        </w:rPr>
        <w:t xml:space="preserve">37-48: R 5-36; D 31-11; FL 1-1, </w:t>
      </w:r>
      <w:r>
        <w:rPr>
          <w:rFonts w:ascii="Lucida Bright" w:hAnsi="Lucida Bright"/>
        </w:rPr>
        <w:t>4/23/24.</w:t>
      </w:r>
    </w:p>
    <w:p w14:paraId="7B74D0C2" w14:textId="16E17527" w:rsidR="00B66086" w:rsidRDefault="00B66086" w:rsidP="007652B6">
      <w:pPr>
        <w:pStyle w:val="ListParagraph"/>
        <w:ind w:left="1080"/>
        <w:rPr>
          <w:rFonts w:ascii="Lucida Bright" w:hAnsi="Lucida Bright"/>
        </w:rPr>
      </w:pPr>
      <w:r>
        <w:rPr>
          <w:rFonts w:ascii="Lucida Bright" w:hAnsi="Lucida Bright"/>
        </w:rPr>
        <w:t xml:space="preserve">Yea = -, Nay = + </w:t>
      </w:r>
    </w:p>
    <w:p w14:paraId="5C9ED723" w14:textId="1D8DE7DD" w:rsidR="007652B6" w:rsidRDefault="007652B6" w:rsidP="007652B6">
      <w:pPr>
        <w:pStyle w:val="ListParagraph"/>
        <w:numPr>
          <w:ilvl w:val="0"/>
          <w:numId w:val="5"/>
        </w:numPr>
        <w:rPr>
          <w:rFonts w:ascii="Lucida Bright" w:hAnsi="Lucida Bright"/>
        </w:rPr>
      </w:pPr>
      <w:r>
        <w:rPr>
          <w:rFonts w:ascii="Lucida Bright" w:hAnsi="Lucida Bright"/>
        </w:rPr>
        <w:t>$50 Cash in Deduction from Adjusted Service Certificate</w:t>
      </w:r>
    </w:p>
    <w:p w14:paraId="195CEFEB" w14:textId="69284B16" w:rsidR="007652B6" w:rsidRDefault="00EB4C60" w:rsidP="007652B6">
      <w:pPr>
        <w:pStyle w:val="ListParagraph"/>
        <w:ind w:left="1080"/>
        <w:rPr>
          <w:rFonts w:ascii="Lucida Bright" w:hAnsi="Lucida Bright"/>
        </w:rPr>
      </w:pPr>
      <w:r>
        <w:rPr>
          <w:rFonts w:ascii="Lucida Bright" w:hAnsi="Lucida Bright"/>
        </w:rPr>
        <w:t>Sen. Kenneth McKellar (D-Tenn.) a</w:t>
      </w:r>
      <w:r w:rsidR="00B66086">
        <w:rPr>
          <w:rFonts w:ascii="Lucida Bright" w:hAnsi="Lucida Bright"/>
        </w:rPr>
        <w:t xml:space="preserve">mendment providing that each overseas veteran gets the option to get $50 in cash, deducted from his adjusted-service certificate. </w:t>
      </w:r>
    </w:p>
    <w:p w14:paraId="72AA3DBF" w14:textId="577640DE" w:rsidR="007652B6" w:rsidRDefault="007652B6" w:rsidP="007652B6">
      <w:pPr>
        <w:pStyle w:val="ListParagraph"/>
        <w:ind w:left="1080"/>
        <w:rPr>
          <w:rFonts w:ascii="Lucida Bright" w:hAnsi="Lucida Bright"/>
        </w:rPr>
      </w:pPr>
      <w:r>
        <w:rPr>
          <w:rFonts w:ascii="Lucida Bright" w:hAnsi="Lucida Bright"/>
        </w:rPr>
        <w:t xml:space="preserve">Rejected </w:t>
      </w:r>
      <w:r w:rsidR="00B66086">
        <w:rPr>
          <w:rFonts w:ascii="Lucida Bright" w:hAnsi="Lucida Bright"/>
        </w:rPr>
        <w:t xml:space="preserve">33-44: R 1-39; D 30-5; FL 2-0, </w:t>
      </w:r>
      <w:r>
        <w:rPr>
          <w:rFonts w:ascii="Lucida Bright" w:hAnsi="Lucida Bright"/>
        </w:rPr>
        <w:t>4/23/24.</w:t>
      </w:r>
    </w:p>
    <w:p w14:paraId="0FB12D74" w14:textId="75B7EB73" w:rsidR="00B66086" w:rsidRDefault="00B66086" w:rsidP="007652B6">
      <w:pPr>
        <w:pStyle w:val="ListParagraph"/>
        <w:ind w:left="1080"/>
        <w:rPr>
          <w:rFonts w:ascii="Lucida Bright" w:hAnsi="Lucida Bright"/>
        </w:rPr>
      </w:pPr>
      <w:r>
        <w:rPr>
          <w:rFonts w:ascii="Lucida Bright" w:hAnsi="Lucida Bright"/>
        </w:rPr>
        <w:t xml:space="preserve">Yea = -, Nay = + </w:t>
      </w:r>
    </w:p>
    <w:p w14:paraId="32F7A363" w14:textId="72416BE4" w:rsidR="007652B6" w:rsidRDefault="007652B6" w:rsidP="007652B6">
      <w:pPr>
        <w:pStyle w:val="ListParagraph"/>
        <w:numPr>
          <w:ilvl w:val="0"/>
          <w:numId w:val="5"/>
        </w:numPr>
        <w:rPr>
          <w:rFonts w:ascii="Lucida Bright" w:hAnsi="Lucida Bright"/>
        </w:rPr>
      </w:pPr>
      <w:r>
        <w:rPr>
          <w:rFonts w:ascii="Lucida Bright" w:hAnsi="Lucida Bright"/>
        </w:rPr>
        <w:t>Veterans Bonus Bill</w:t>
      </w:r>
    </w:p>
    <w:p w14:paraId="6DE16F6D" w14:textId="31DFC98C" w:rsidR="00DC52AC" w:rsidRDefault="00B66086" w:rsidP="00077107">
      <w:pPr>
        <w:pStyle w:val="ListParagraph"/>
        <w:ind w:left="1080"/>
        <w:rPr>
          <w:rFonts w:ascii="Lucida Bright" w:hAnsi="Lucida Bright"/>
        </w:rPr>
      </w:pPr>
      <w:r>
        <w:rPr>
          <w:rFonts w:ascii="Lucida Bright" w:hAnsi="Lucida Bright"/>
        </w:rPr>
        <w:t>Passage of the bill providing servicemen with $1.00 per day served $1.25 a day served overseas</w:t>
      </w:r>
      <w:r w:rsidR="00DC52AC">
        <w:rPr>
          <w:rFonts w:ascii="Lucida Bright" w:hAnsi="Lucida Bright"/>
        </w:rPr>
        <w:t xml:space="preserve">, to be paid out to the veteran in 1945 or to the veteran’s family if the veteran has since died. </w:t>
      </w:r>
      <w:r w:rsidR="00077107">
        <w:rPr>
          <w:rFonts w:ascii="Lucida Bright" w:hAnsi="Lucida Bright"/>
        </w:rPr>
        <w:br/>
      </w:r>
      <w:r w:rsidR="007652B6">
        <w:rPr>
          <w:rFonts w:ascii="Lucida Bright" w:hAnsi="Lucida Bright"/>
        </w:rPr>
        <w:t xml:space="preserve">Passed </w:t>
      </w:r>
      <w:r w:rsidR="00DC52AC">
        <w:rPr>
          <w:rFonts w:ascii="Lucida Bright" w:hAnsi="Lucida Bright"/>
        </w:rPr>
        <w:t>67-17: R 33-8; D 32-9; FL 2-0</w:t>
      </w:r>
      <w:r w:rsidR="007652B6">
        <w:rPr>
          <w:rFonts w:ascii="Lucida Bright" w:hAnsi="Lucida Bright"/>
        </w:rPr>
        <w:t>, 4/23/24.</w:t>
      </w:r>
      <w:r w:rsidR="00077107">
        <w:rPr>
          <w:rFonts w:ascii="Lucida Bright" w:hAnsi="Lucida Bright"/>
        </w:rPr>
        <w:br/>
      </w:r>
      <w:r w:rsidR="00DC52AC">
        <w:rPr>
          <w:rFonts w:ascii="Lucida Bright" w:hAnsi="Lucida Bright"/>
        </w:rPr>
        <w:t xml:space="preserve">Yea = -, Nay = + </w:t>
      </w:r>
    </w:p>
    <w:p w14:paraId="1966CFD1" w14:textId="409F0FEA" w:rsidR="007652B6" w:rsidRDefault="007652B6" w:rsidP="007652B6">
      <w:pPr>
        <w:pStyle w:val="ListParagraph"/>
        <w:numPr>
          <w:ilvl w:val="0"/>
          <w:numId w:val="5"/>
        </w:numPr>
        <w:rPr>
          <w:rFonts w:ascii="Lucida Bright" w:hAnsi="Lucida Bright"/>
        </w:rPr>
      </w:pPr>
      <w:r>
        <w:rPr>
          <w:rFonts w:ascii="Lucida Bright" w:hAnsi="Lucida Bright"/>
        </w:rPr>
        <w:t>Public Inspection of Tax Records</w:t>
      </w:r>
    </w:p>
    <w:p w14:paraId="05CB3B74" w14:textId="782AB700" w:rsidR="00DC52AC" w:rsidRDefault="00EB4C60" w:rsidP="00DC52AC">
      <w:pPr>
        <w:pStyle w:val="ListParagraph"/>
        <w:ind w:left="1080"/>
        <w:rPr>
          <w:rFonts w:ascii="Lucida Bright" w:hAnsi="Lucida Bright"/>
        </w:rPr>
      </w:pPr>
      <w:r>
        <w:rPr>
          <w:rFonts w:ascii="Lucida Bright" w:hAnsi="Lucida Bright"/>
        </w:rPr>
        <w:lastRenderedPageBreak/>
        <w:t>Sen. George Norris (R-Neb.) a</w:t>
      </w:r>
      <w:r w:rsidR="00DC52AC">
        <w:rPr>
          <w:rFonts w:ascii="Lucida Bright" w:hAnsi="Lucida Bright"/>
        </w:rPr>
        <w:t xml:space="preserve">mendment to the revenue bill, providing that income tax returns are open to public examination and inspection. </w:t>
      </w:r>
    </w:p>
    <w:p w14:paraId="73DCC449" w14:textId="4E67F913" w:rsidR="007652B6" w:rsidRPr="00DC52AC" w:rsidRDefault="007652B6" w:rsidP="00DC52AC">
      <w:pPr>
        <w:pStyle w:val="ListParagraph"/>
        <w:ind w:left="1080"/>
        <w:rPr>
          <w:rFonts w:ascii="Lucida Bright" w:hAnsi="Lucida Bright"/>
        </w:rPr>
      </w:pPr>
      <w:r w:rsidRPr="00DC52AC">
        <w:rPr>
          <w:rFonts w:ascii="Lucida Bright" w:hAnsi="Lucida Bright"/>
        </w:rPr>
        <w:t xml:space="preserve">Passed </w:t>
      </w:r>
      <w:r w:rsidR="00DC52AC" w:rsidRPr="00DC52AC">
        <w:rPr>
          <w:rFonts w:ascii="Lucida Bright" w:hAnsi="Lucida Bright"/>
        </w:rPr>
        <w:t xml:space="preserve">48-27: R 14-25; D 32-2; FL 2-0, </w:t>
      </w:r>
      <w:r w:rsidRPr="00DC52AC">
        <w:rPr>
          <w:rFonts w:ascii="Lucida Bright" w:hAnsi="Lucida Bright"/>
        </w:rPr>
        <w:t>5/2/24.</w:t>
      </w:r>
    </w:p>
    <w:p w14:paraId="20A6E6BE" w14:textId="6C6E3A37" w:rsidR="007652B6" w:rsidRDefault="007652B6" w:rsidP="007652B6">
      <w:pPr>
        <w:pStyle w:val="ListParagraph"/>
        <w:numPr>
          <w:ilvl w:val="0"/>
          <w:numId w:val="5"/>
        </w:numPr>
        <w:rPr>
          <w:rFonts w:ascii="Lucida Bright" w:hAnsi="Lucida Bright"/>
        </w:rPr>
      </w:pPr>
      <w:r>
        <w:rPr>
          <w:rFonts w:ascii="Lucida Bright" w:hAnsi="Lucida Bright"/>
        </w:rPr>
        <w:t>Eliminate Tax on Auto Parts and Accessories</w:t>
      </w:r>
      <w:r>
        <w:rPr>
          <w:rFonts w:ascii="Lucida Bright" w:hAnsi="Lucida Bright"/>
        </w:rPr>
        <w:br/>
      </w:r>
      <w:r w:rsidR="00EB4C60">
        <w:rPr>
          <w:rFonts w:ascii="Lucida Bright" w:hAnsi="Lucida Bright"/>
        </w:rPr>
        <w:t>Sen. David Walsh (D-Mass.) a</w:t>
      </w:r>
      <w:r w:rsidR="00DC52AC">
        <w:rPr>
          <w:rFonts w:ascii="Lucida Bright" w:hAnsi="Lucida Bright"/>
        </w:rPr>
        <w:t>mendment eliminating the tax on certain auto parts and accessories.</w:t>
      </w:r>
    </w:p>
    <w:p w14:paraId="0AD138A6" w14:textId="594C9496" w:rsidR="00DC52AC" w:rsidRDefault="00DC52AC" w:rsidP="00DC52AC">
      <w:pPr>
        <w:pStyle w:val="ListParagraph"/>
        <w:ind w:left="1080"/>
        <w:rPr>
          <w:rFonts w:ascii="Lucida Bright" w:hAnsi="Lucida Bright"/>
        </w:rPr>
      </w:pPr>
      <w:r>
        <w:rPr>
          <w:rFonts w:ascii="Lucida Bright" w:hAnsi="Lucida Bright"/>
        </w:rPr>
        <w:t>Rejected 31-44: R 3-35; D 27-8; FL 1-1, 5/8/24.</w:t>
      </w:r>
    </w:p>
    <w:p w14:paraId="7CC512A2" w14:textId="4DA8B7AF" w:rsidR="007652B6" w:rsidRPr="007652B6" w:rsidRDefault="00DC52AC" w:rsidP="00DC52AC">
      <w:pPr>
        <w:pStyle w:val="ListParagraph"/>
        <w:ind w:left="1080"/>
        <w:rPr>
          <w:rFonts w:ascii="Lucida Bright" w:hAnsi="Lucida Bright"/>
        </w:rPr>
      </w:pPr>
      <w:r>
        <w:rPr>
          <w:rFonts w:ascii="Lucida Bright" w:hAnsi="Lucida Bright"/>
        </w:rPr>
        <w:t xml:space="preserve">Yea = -, Nay = + </w:t>
      </w:r>
      <w:r w:rsidR="007652B6">
        <w:rPr>
          <w:rFonts w:ascii="Lucida Bright" w:hAnsi="Lucida Bright"/>
        </w:rPr>
        <w:t xml:space="preserve"> </w:t>
      </w:r>
    </w:p>
    <w:p w14:paraId="551960C7" w14:textId="3C1A4CB5" w:rsidR="007652B6" w:rsidRDefault="007652B6" w:rsidP="007652B6">
      <w:pPr>
        <w:pStyle w:val="ListParagraph"/>
        <w:numPr>
          <w:ilvl w:val="0"/>
          <w:numId w:val="5"/>
        </w:numPr>
        <w:rPr>
          <w:rFonts w:ascii="Lucida Bright" w:hAnsi="Lucida Bright"/>
        </w:rPr>
      </w:pPr>
      <w:r>
        <w:rPr>
          <w:rFonts w:ascii="Lucida Bright" w:hAnsi="Lucida Bright"/>
        </w:rPr>
        <w:t xml:space="preserve"> Maximum Income Tax – 32%</w:t>
      </w:r>
    </w:p>
    <w:p w14:paraId="5F89B181" w14:textId="5C9B84F9" w:rsidR="007652B6" w:rsidRDefault="007652B6" w:rsidP="007652B6">
      <w:pPr>
        <w:pStyle w:val="ListParagraph"/>
        <w:ind w:left="1080"/>
        <w:rPr>
          <w:rFonts w:ascii="Lucida Bright" w:hAnsi="Lucida Bright"/>
        </w:rPr>
      </w:pPr>
      <w:r>
        <w:rPr>
          <w:rFonts w:ascii="Lucida Bright" w:hAnsi="Lucida Bright"/>
        </w:rPr>
        <w:t xml:space="preserve">Sen. Reed Smoot (R-Utah) amendment, reducing the maximum income tax bracket from 37.5% to 32%. </w:t>
      </w:r>
    </w:p>
    <w:p w14:paraId="6793FE00" w14:textId="274B82BE" w:rsidR="007652B6" w:rsidRDefault="007652B6" w:rsidP="007652B6">
      <w:pPr>
        <w:pStyle w:val="ListParagraph"/>
        <w:ind w:left="1080"/>
        <w:rPr>
          <w:rFonts w:ascii="Lucida Bright" w:hAnsi="Lucida Bright"/>
        </w:rPr>
      </w:pPr>
      <w:r>
        <w:rPr>
          <w:rFonts w:ascii="Lucida Bright" w:hAnsi="Lucida Bright"/>
        </w:rPr>
        <w:t>Rejected</w:t>
      </w:r>
      <w:r w:rsidR="00DC52AC">
        <w:rPr>
          <w:rFonts w:ascii="Lucida Bright" w:hAnsi="Lucida Bright"/>
        </w:rPr>
        <w:t xml:space="preserve"> 36-47: R 34-7; D 2-38; FL 0-2,</w:t>
      </w:r>
      <w:r>
        <w:rPr>
          <w:rFonts w:ascii="Lucida Bright" w:hAnsi="Lucida Bright"/>
        </w:rPr>
        <w:t xml:space="preserve"> 5/9/24.</w:t>
      </w:r>
    </w:p>
    <w:p w14:paraId="31F63397" w14:textId="56595ED4" w:rsidR="00DC52AC" w:rsidRPr="00EB4C60" w:rsidRDefault="00EB4C60" w:rsidP="00EB4C60">
      <w:pPr>
        <w:rPr>
          <w:rFonts w:ascii="Lucida Bright" w:hAnsi="Lucida Bright"/>
        </w:rPr>
      </w:pPr>
      <w:r>
        <w:rPr>
          <w:rFonts w:ascii="Lucida Bright" w:hAnsi="Lucida Bright"/>
        </w:rPr>
        <w:t xml:space="preserve">         </w:t>
      </w:r>
      <w:r w:rsidR="00DC52AC" w:rsidRPr="00EB4C60">
        <w:rPr>
          <w:rFonts w:ascii="Lucida Bright" w:hAnsi="Lucida Bright"/>
        </w:rPr>
        <w:t>Yea = +, Nay = -</w:t>
      </w:r>
    </w:p>
    <w:p w14:paraId="06D4C8CB" w14:textId="77777777" w:rsidR="00EB4C60" w:rsidRDefault="007652B6" w:rsidP="00EB4C60">
      <w:pPr>
        <w:pStyle w:val="ListParagraph"/>
        <w:numPr>
          <w:ilvl w:val="0"/>
          <w:numId w:val="5"/>
        </w:numPr>
        <w:rPr>
          <w:rFonts w:ascii="Lucida Bright" w:hAnsi="Lucida Bright"/>
        </w:rPr>
      </w:pPr>
      <w:r>
        <w:rPr>
          <w:rFonts w:ascii="Lucida Bright" w:hAnsi="Lucida Bright"/>
        </w:rPr>
        <w:t xml:space="preserve"> Maximum Income Tax – 40%</w:t>
      </w:r>
      <w:r w:rsidR="00EB4C60">
        <w:rPr>
          <w:rFonts w:ascii="Lucida Bright" w:hAnsi="Lucida Bright"/>
        </w:rPr>
        <w:br/>
      </w:r>
      <w:r w:rsidRPr="00EB4C60">
        <w:rPr>
          <w:rFonts w:ascii="Lucida Bright" w:hAnsi="Lucida Bright"/>
        </w:rPr>
        <w:t xml:space="preserve">Sen. </w:t>
      </w:r>
      <w:proofErr w:type="spellStart"/>
      <w:r w:rsidRPr="00EB4C60">
        <w:rPr>
          <w:rFonts w:ascii="Lucida Bright" w:hAnsi="Lucida Bright"/>
        </w:rPr>
        <w:t>Furnifold</w:t>
      </w:r>
      <w:proofErr w:type="spellEnd"/>
      <w:r w:rsidRPr="00EB4C60">
        <w:rPr>
          <w:rFonts w:ascii="Lucida Bright" w:hAnsi="Lucida Bright"/>
        </w:rPr>
        <w:t xml:space="preserve"> Simmons (D-N.C.) amendment, increasing the maximum income tax bracket from 37.5% to 40%. </w:t>
      </w:r>
    </w:p>
    <w:p w14:paraId="756E8FC1" w14:textId="77777777" w:rsidR="00EB4C60" w:rsidRDefault="00DC52AC" w:rsidP="00EB4C60">
      <w:pPr>
        <w:pStyle w:val="ListParagraph"/>
        <w:ind w:left="1080"/>
        <w:rPr>
          <w:rFonts w:ascii="Lucida Bright" w:hAnsi="Lucida Bright"/>
        </w:rPr>
      </w:pPr>
      <w:r w:rsidRPr="00EB4C60">
        <w:rPr>
          <w:rFonts w:ascii="Lucida Bright" w:hAnsi="Lucida Bright"/>
        </w:rPr>
        <w:t>Adopted 46-39: R 7-36; D 37-3; FL 2-0, 5/9/24.</w:t>
      </w:r>
    </w:p>
    <w:p w14:paraId="3236F628" w14:textId="14289F28" w:rsidR="007652B6" w:rsidRPr="00EB4C60" w:rsidRDefault="00DC52AC" w:rsidP="00EB4C60">
      <w:pPr>
        <w:pStyle w:val="ListParagraph"/>
        <w:ind w:left="1080"/>
        <w:rPr>
          <w:rFonts w:ascii="Lucida Bright" w:hAnsi="Lucida Bright"/>
        </w:rPr>
      </w:pPr>
      <w:r w:rsidRPr="00EB4C60">
        <w:rPr>
          <w:rFonts w:ascii="Lucida Bright" w:hAnsi="Lucida Bright"/>
        </w:rPr>
        <w:t xml:space="preserve">Yea = -, Nay = + </w:t>
      </w:r>
    </w:p>
    <w:p w14:paraId="4AB4B9F3" w14:textId="3EF63946" w:rsidR="00DC52AC" w:rsidRPr="00EB4C60" w:rsidRDefault="00DC52AC" w:rsidP="00EB4C60">
      <w:pPr>
        <w:pStyle w:val="ListParagraph"/>
        <w:numPr>
          <w:ilvl w:val="0"/>
          <w:numId w:val="5"/>
        </w:numPr>
        <w:rPr>
          <w:rFonts w:ascii="Lucida Bright" w:hAnsi="Lucida Bright"/>
        </w:rPr>
      </w:pPr>
      <w:r>
        <w:rPr>
          <w:rFonts w:ascii="Lucida Bright" w:hAnsi="Lucida Bright"/>
        </w:rPr>
        <w:t>Federal Chemical Corporation</w:t>
      </w:r>
      <w:r w:rsidR="00EB4C60">
        <w:rPr>
          <w:rFonts w:ascii="Lucida Bright" w:hAnsi="Lucida Bright"/>
        </w:rPr>
        <w:br/>
      </w:r>
      <w:r w:rsidRPr="00EB4C60">
        <w:rPr>
          <w:rFonts w:ascii="Lucida Bright" w:hAnsi="Lucida Bright"/>
        </w:rPr>
        <w:t xml:space="preserve">Sen. George Norris (R-Neb.) substitute for the Muscle Shoals bill, creating the Federal Chemical Corporation, granting it responsibility over all property, and having its three directors being appointed by the president up for vote by the Senate, with annual salaries increased from $7,500 to $12,000.  </w:t>
      </w:r>
      <w:r w:rsidR="00EB4C60" w:rsidRPr="00EB4C60">
        <w:rPr>
          <w:rFonts w:ascii="Lucida Bright" w:hAnsi="Lucida Bright"/>
        </w:rPr>
        <w:br/>
      </w:r>
      <w:r w:rsidRPr="00EB4C60">
        <w:rPr>
          <w:rFonts w:ascii="Lucida Bright" w:hAnsi="Lucida Bright"/>
        </w:rPr>
        <w:t>Adopted 40-39: R 10-34; D 29-5; FL 1-0, 1/13/25.</w:t>
      </w:r>
      <w:r w:rsidR="00EB4C60" w:rsidRPr="00EB4C60">
        <w:rPr>
          <w:rFonts w:ascii="Lucida Bright" w:hAnsi="Lucida Bright"/>
        </w:rPr>
        <w:br/>
      </w:r>
      <w:r w:rsidRPr="00EB4C60">
        <w:rPr>
          <w:rFonts w:ascii="Lucida Bright" w:hAnsi="Lucida Bright"/>
        </w:rPr>
        <w:t xml:space="preserve">Yea = -, Nay = + </w:t>
      </w:r>
    </w:p>
    <w:p w14:paraId="0B55907C" w14:textId="621F7F4F" w:rsidR="00DC52AC" w:rsidRDefault="00DC52AC" w:rsidP="00DC52AC">
      <w:pPr>
        <w:pStyle w:val="ListParagraph"/>
        <w:numPr>
          <w:ilvl w:val="0"/>
          <w:numId w:val="5"/>
        </w:numPr>
        <w:rPr>
          <w:rFonts w:ascii="Lucida Bright" w:hAnsi="Lucida Bright"/>
        </w:rPr>
      </w:pPr>
      <w:r>
        <w:rPr>
          <w:rFonts w:ascii="Lucida Bright" w:hAnsi="Lucida Bright"/>
        </w:rPr>
        <w:t xml:space="preserve"> Postal Rate for Nonprofit Publications</w:t>
      </w:r>
    </w:p>
    <w:p w14:paraId="2A8BDD3C" w14:textId="415C7A3D" w:rsidR="00DC52AC" w:rsidRDefault="00EB4C60" w:rsidP="00DC52AC">
      <w:pPr>
        <w:pStyle w:val="ListParagraph"/>
        <w:ind w:left="1080"/>
        <w:rPr>
          <w:rFonts w:ascii="Lucida Bright" w:hAnsi="Lucida Bright"/>
        </w:rPr>
      </w:pPr>
      <w:r>
        <w:rPr>
          <w:rFonts w:ascii="Lucida Bright" w:hAnsi="Lucida Bright"/>
        </w:rPr>
        <w:t>Sen. William Butler (R-Mass.) a</w:t>
      </w:r>
      <w:r w:rsidR="00DC52AC">
        <w:rPr>
          <w:rFonts w:ascii="Lucida Bright" w:hAnsi="Lucida Bright"/>
        </w:rPr>
        <w:t>mendment establishing a rate of 11.4 cents a pound for nonprofit publications.</w:t>
      </w:r>
    </w:p>
    <w:p w14:paraId="5383A599" w14:textId="45ED814B" w:rsidR="00DC52AC" w:rsidRDefault="00DC52AC" w:rsidP="00DC52AC">
      <w:pPr>
        <w:pStyle w:val="ListParagraph"/>
        <w:ind w:left="1080"/>
        <w:rPr>
          <w:rFonts w:ascii="Lucida Bright" w:hAnsi="Lucida Bright"/>
        </w:rPr>
      </w:pPr>
      <w:r>
        <w:rPr>
          <w:rFonts w:ascii="Lucida Bright" w:hAnsi="Lucida Bright"/>
        </w:rPr>
        <w:t>Adopted 51-23: R 2</w:t>
      </w:r>
      <w:r w:rsidR="00077107">
        <w:rPr>
          <w:rFonts w:ascii="Lucida Bright" w:hAnsi="Lucida Bright"/>
        </w:rPr>
        <w:t>1</w:t>
      </w:r>
      <w:r>
        <w:rPr>
          <w:rFonts w:ascii="Lucida Bright" w:hAnsi="Lucida Bright"/>
        </w:rPr>
        <w:t xml:space="preserve">-19; D 28-4; FL 2-0, </w:t>
      </w:r>
      <w:r w:rsidR="00077107">
        <w:rPr>
          <w:rFonts w:ascii="Lucida Bright" w:hAnsi="Lucida Bright"/>
        </w:rPr>
        <w:t>1/27/25.</w:t>
      </w:r>
    </w:p>
    <w:p w14:paraId="057BBB76" w14:textId="1A6BFEF6" w:rsidR="00077107" w:rsidRDefault="00077107" w:rsidP="00DC52AC">
      <w:pPr>
        <w:pStyle w:val="ListParagraph"/>
        <w:ind w:left="1080"/>
        <w:rPr>
          <w:rFonts w:ascii="Lucida Bright" w:hAnsi="Lucida Bright"/>
        </w:rPr>
      </w:pPr>
      <w:r>
        <w:rPr>
          <w:rFonts w:ascii="Lucida Bright" w:hAnsi="Lucida Bright"/>
        </w:rPr>
        <w:t xml:space="preserve">Yea = -, Nay = + </w:t>
      </w:r>
    </w:p>
    <w:p w14:paraId="563D4758" w14:textId="44B1AFA3" w:rsidR="00077107" w:rsidRDefault="00077107" w:rsidP="00077107">
      <w:pPr>
        <w:pStyle w:val="ListParagraph"/>
        <w:numPr>
          <w:ilvl w:val="0"/>
          <w:numId w:val="5"/>
        </w:numPr>
        <w:rPr>
          <w:rFonts w:ascii="Lucida Bright" w:hAnsi="Lucida Bright"/>
        </w:rPr>
      </w:pPr>
      <w:r>
        <w:rPr>
          <w:rFonts w:ascii="Lucida Bright" w:hAnsi="Lucida Bright"/>
        </w:rPr>
        <w:t>Delete Increase on First Class Mail</w:t>
      </w:r>
    </w:p>
    <w:p w14:paraId="2EF01BB9" w14:textId="40859181" w:rsidR="00077107" w:rsidRDefault="00EB4C60" w:rsidP="00077107">
      <w:pPr>
        <w:pStyle w:val="ListParagraph"/>
        <w:ind w:left="1080"/>
        <w:rPr>
          <w:rFonts w:ascii="Lucida Bright" w:hAnsi="Lucida Bright"/>
        </w:rPr>
      </w:pPr>
      <w:r>
        <w:rPr>
          <w:rFonts w:ascii="Lucida Bright" w:hAnsi="Lucida Bright"/>
        </w:rPr>
        <w:t>Sen. Claude Swanson (D-Va.) a</w:t>
      </w:r>
      <w:r w:rsidR="00077107">
        <w:rPr>
          <w:rFonts w:ascii="Lucida Bright" w:hAnsi="Lucida Bright"/>
        </w:rPr>
        <w:t>mendment deleting increasing postal rates for first class mail.</w:t>
      </w:r>
    </w:p>
    <w:p w14:paraId="4B7936AC" w14:textId="1BF4FBF5" w:rsidR="00077107" w:rsidRDefault="00077107" w:rsidP="00077107">
      <w:pPr>
        <w:pStyle w:val="ListParagraph"/>
        <w:ind w:left="1080"/>
        <w:rPr>
          <w:rFonts w:ascii="Lucida Bright" w:hAnsi="Lucida Bright"/>
        </w:rPr>
      </w:pPr>
      <w:r>
        <w:rPr>
          <w:rFonts w:ascii="Lucida Bright" w:hAnsi="Lucida Bright"/>
        </w:rPr>
        <w:t>Rejected 34-49: R 7-38; D 27-9; FL 0-2, 1/29/25.</w:t>
      </w:r>
    </w:p>
    <w:p w14:paraId="6AB2B01B" w14:textId="1ABE4A2F" w:rsidR="00077107" w:rsidRDefault="00077107" w:rsidP="00077107">
      <w:pPr>
        <w:pStyle w:val="ListParagraph"/>
        <w:ind w:left="1080"/>
        <w:rPr>
          <w:rFonts w:ascii="Lucida Bright" w:hAnsi="Lucida Bright"/>
        </w:rPr>
      </w:pPr>
      <w:r>
        <w:rPr>
          <w:rFonts w:ascii="Lucida Bright" w:hAnsi="Lucida Bright"/>
        </w:rPr>
        <w:t xml:space="preserve">Yea = -, Nay = + </w:t>
      </w:r>
    </w:p>
    <w:p w14:paraId="16127EC7" w14:textId="32FA33F4" w:rsidR="00077107" w:rsidRDefault="00077107" w:rsidP="00077107">
      <w:pPr>
        <w:pStyle w:val="ListParagraph"/>
        <w:numPr>
          <w:ilvl w:val="0"/>
          <w:numId w:val="5"/>
        </w:numPr>
        <w:rPr>
          <w:rFonts w:ascii="Lucida Bright" w:hAnsi="Lucida Bright"/>
        </w:rPr>
      </w:pPr>
      <w:r>
        <w:rPr>
          <w:rFonts w:ascii="Lucida Bright" w:hAnsi="Lucida Bright"/>
        </w:rPr>
        <w:t xml:space="preserve"> </w:t>
      </w:r>
      <w:proofErr w:type="gramStart"/>
      <w:r>
        <w:rPr>
          <w:rFonts w:ascii="Lucida Bright" w:hAnsi="Lucida Bright"/>
        </w:rPr>
        <w:t>Investigate</w:t>
      </w:r>
      <w:proofErr w:type="gramEnd"/>
      <w:r>
        <w:rPr>
          <w:rFonts w:ascii="Lucida Bright" w:hAnsi="Lucida Bright"/>
        </w:rPr>
        <w:t xml:space="preserve"> General Electric Co.</w:t>
      </w:r>
    </w:p>
    <w:p w14:paraId="737AA7DE" w14:textId="334A1B3D" w:rsidR="00077107" w:rsidRDefault="00EB4C60" w:rsidP="00077107">
      <w:pPr>
        <w:pStyle w:val="ListParagraph"/>
        <w:ind w:left="1080"/>
        <w:rPr>
          <w:rFonts w:ascii="Lucida Bright" w:hAnsi="Lucida Bright"/>
        </w:rPr>
      </w:pPr>
      <w:r>
        <w:rPr>
          <w:rFonts w:ascii="Lucida Bright" w:hAnsi="Lucida Bright"/>
        </w:rPr>
        <w:lastRenderedPageBreak/>
        <w:t>Sen. George Norris (R-Neb.) a</w:t>
      </w:r>
      <w:r w:rsidR="00077107">
        <w:rPr>
          <w:rFonts w:ascii="Lucida Bright" w:hAnsi="Lucida Bright"/>
        </w:rPr>
        <w:t xml:space="preserve">mendment to a resolution, providing for an investigation of General Electric Co. or its stockholders or security holders, and report the findings to the Senate. </w:t>
      </w:r>
    </w:p>
    <w:p w14:paraId="1D270A83" w14:textId="1BD45E51" w:rsidR="00077107" w:rsidRDefault="00077107" w:rsidP="00077107">
      <w:pPr>
        <w:pStyle w:val="ListParagraph"/>
        <w:ind w:left="1080"/>
        <w:rPr>
          <w:rFonts w:ascii="Lucida Bright" w:hAnsi="Lucida Bright"/>
        </w:rPr>
      </w:pPr>
      <w:r>
        <w:rPr>
          <w:rFonts w:ascii="Lucida Bright" w:hAnsi="Lucida Bright"/>
        </w:rPr>
        <w:t>Adopted 55-25: R 20-22; D 33-3; FL 2-0, 2/9/25.</w:t>
      </w:r>
    </w:p>
    <w:p w14:paraId="6AB7DD95" w14:textId="69605542" w:rsidR="00077107" w:rsidRDefault="00077107" w:rsidP="00077107">
      <w:pPr>
        <w:pStyle w:val="ListParagraph"/>
        <w:ind w:left="1080"/>
        <w:rPr>
          <w:rFonts w:ascii="Lucida Bright" w:hAnsi="Lucida Bright"/>
        </w:rPr>
      </w:pPr>
      <w:r>
        <w:rPr>
          <w:rFonts w:ascii="Lucida Bright" w:hAnsi="Lucida Bright"/>
        </w:rPr>
        <w:t xml:space="preserve">Yea = -, Nay = + </w:t>
      </w:r>
    </w:p>
    <w:p w14:paraId="1E8F0829" w14:textId="0B617AB0" w:rsidR="00077107" w:rsidRDefault="00077107" w:rsidP="00077107">
      <w:pPr>
        <w:pStyle w:val="ListParagraph"/>
        <w:numPr>
          <w:ilvl w:val="0"/>
          <w:numId w:val="5"/>
        </w:numPr>
        <w:rPr>
          <w:rFonts w:ascii="Lucida Bright" w:hAnsi="Lucida Bright"/>
        </w:rPr>
      </w:pPr>
      <w:r>
        <w:rPr>
          <w:rFonts w:ascii="Lucida Bright" w:hAnsi="Lucida Bright"/>
        </w:rPr>
        <w:t xml:space="preserve"> Delete Funds for Railroad Labor Board</w:t>
      </w:r>
    </w:p>
    <w:p w14:paraId="33453377" w14:textId="6F7E006E" w:rsidR="00077107" w:rsidRDefault="00EB4C60" w:rsidP="00077107">
      <w:pPr>
        <w:pStyle w:val="ListParagraph"/>
        <w:ind w:left="1080"/>
        <w:rPr>
          <w:rFonts w:ascii="Lucida Bright" w:hAnsi="Lucida Bright"/>
        </w:rPr>
      </w:pPr>
      <w:r>
        <w:rPr>
          <w:rFonts w:ascii="Lucida Bright" w:hAnsi="Lucida Bright"/>
        </w:rPr>
        <w:t>Sen. Robert Howell (R-Neb.) a</w:t>
      </w:r>
      <w:r w:rsidR="00077107">
        <w:rPr>
          <w:rFonts w:ascii="Lucida Bright" w:hAnsi="Lucida Bright"/>
        </w:rPr>
        <w:t xml:space="preserve">mendment deleting funds for the Railroad Labor Board, which was criticized by progressives who alleged favoritism to railroads over unions. </w:t>
      </w:r>
    </w:p>
    <w:p w14:paraId="35AB00F9" w14:textId="58425EB3" w:rsidR="00077107" w:rsidRDefault="00077107" w:rsidP="00077107">
      <w:pPr>
        <w:pStyle w:val="ListParagraph"/>
        <w:ind w:left="1080"/>
        <w:rPr>
          <w:rFonts w:ascii="Lucida Bright" w:hAnsi="Lucida Bright"/>
        </w:rPr>
      </w:pPr>
      <w:r>
        <w:rPr>
          <w:rFonts w:ascii="Lucida Bright" w:hAnsi="Lucida Bright"/>
        </w:rPr>
        <w:t>Rejected 21-42: R 5-30; D 14-12; FL 2-0, 2/14/25.</w:t>
      </w:r>
    </w:p>
    <w:p w14:paraId="49764243" w14:textId="499BEEB3" w:rsidR="00077107" w:rsidRDefault="00077107" w:rsidP="00077107">
      <w:pPr>
        <w:pStyle w:val="ListParagraph"/>
        <w:ind w:left="1080"/>
        <w:rPr>
          <w:rFonts w:ascii="Lucida Bright" w:hAnsi="Lucida Bright"/>
        </w:rPr>
      </w:pPr>
      <w:r>
        <w:rPr>
          <w:rFonts w:ascii="Lucida Bright" w:hAnsi="Lucida Bright"/>
        </w:rPr>
        <w:t xml:space="preserve">Yea = -, Nay = + </w:t>
      </w:r>
    </w:p>
    <w:p w14:paraId="5B7C6B34" w14:textId="77C47810" w:rsidR="00077107" w:rsidRDefault="00077107" w:rsidP="00077107">
      <w:pPr>
        <w:pStyle w:val="ListParagraph"/>
        <w:numPr>
          <w:ilvl w:val="0"/>
          <w:numId w:val="5"/>
        </w:numPr>
        <w:rPr>
          <w:rFonts w:ascii="Lucida Bright" w:hAnsi="Lucida Bright"/>
        </w:rPr>
      </w:pPr>
      <w:r>
        <w:rPr>
          <w:rFonts w:ascii="Lucida Bright" w:hAnsi="Lucida Bright"/>
        </w:rPr>
        <w:t xml:space="preserve"> Employment Restrictions for U.S. Shipping Board or Emergency Fleet Corporation</w:t>
      </w:r>
    </w:p>
    <w:p w14:paraId="563F15A6" w14:textId="48AFF915" w:rsidR="00077107" w:rsidRDefault="00EB4C60" w:rsidP="00077107">
      <w:pPr>
        <w:pStyle w:val="ListParagraph"/>
        <w:ind w:left="1080"/>
        <w:rPr>
          <w:rFonts w:ascii="Lucida Bright" w:hAnsi="Lucida Bright"/>
        </w:rPr>
      </w:pPr>
      <w:r>
        <w:rPr>
          <w:rFonts w:ascii="Lucida Bright" w:hAnsi="Lucida Bright"/>
        </w:rPr>
        <w:t>Sen. William King (D-Utah) a</w:t>
      </w:r>
      <w:r w:rsidR="00077107">
        <w:rPr>
          <w:rFonts w:ascii="Lucida Bright" w:hAnsi="Lucida Bright"/>
        </w:rPr>
        <w:t>mendment denying employment to individuals who are ineligible for U.S. citizenship from working on the crew of any ship of the U.S. Shipping Board or Emergency Fleet Corporation.</w:t>
      </w:r>
    </w:p>
    <w:p w14:paraId="6FB58E76" w14:textId="6949E2B3" w:rsidR="00077107" w:rsidRDefault="00077107" w:rsidP="00077107">
      <w:pPr>
        <w:pStyle w:val="ListParagraph"/>
        <w:ind w:left="1080"/>
        <w:rPr>
          <w:rFonts w:ascii="Lucida Bright" w:hAnsi="Lucida Bright"/>
        </w:rPr>
      </w:pPr>
      <w:r>
        <w:rPr>
          <w:rFonts w:ascii="Lucida Bright" w:hAnsi="Lucida Bright"/>
        </w:rPr>
        <w:t>Rejected 21-32: R 5-29; D 14-3; FL 2-0, 2/14/25.</w:t>
      </w:r>
    </w:p>
    <w:p w14:paraId="36DE408E" w14:textId="6E373C09" w:rsidR="00077107" w:rsidRDefault="00077107" w:rsidP="00077107">
      <w:pPr>
        <w:pStyle w:val="ListParagraph"/>
        <w:ind w:left="1080"/>
        <w:rPr>
          <w:rFonts w:ascii="Lucida Bright" w:hAnsi="Lucida Bright"/>
        </w:rPr>
      </w:pPr>
      <w:r>
        <w:rPr>
          <w:rFonts w:ascii="Lucida Bright" w:hAnsi="Lucida Bright"/>
        </w:rPr>
        <w:t xml:space="preserve">Yea = -, Nay = + </w:t>
      </w:r>
    </w:p>
    <w:p w14:paraId="20449D9C" w14:textId="39887E94" w:rsidR="00077107" w:rsidRDefault="00EB4C60" w:rsidP="00077107">
      <w:pPr>
        <w:pStyle w:val="ListParagraph"/>
        <w:numPr>
          <w:ilvl w:val="0"/>
          <w:numId w:val="5"/>
        </w:numPr>
        <w:rPr>
          <w:rFonts w:ascii="Lucida Bright" w:hAnsi="Lucida Bright"/>
        </w:rPr>
      </w:pPr>
      <w:r>
        <w:rPr>
          <w:rFonts w:ascii="Lucida Bright" w:hAnsi="Lucida Bright"/>
        </w:rPr>
        <w:t xml:space="preserve"> Rate of Postage Preset on Fourth Class Mail</w:t>
      </w:r>
    </w:p>
    <w:p w14:paraId="66BCA0B2" w14:textId="77777777" w:rsidR="00EB4C60" w:rsidRDefault="00EB4C60" w:rsidP="00EB4C60">
      <w:pPr>
        <w:pStyle w:val="ListParagraph"/>
        <w:ind w:left="1080"/>
        <w:rPr>
          <w:rFonts w:ascii="Lucida Bright" w:hAnsi="Lucida Bright"/>
        </w:rPr>
      </w:pPr>
      <w:r>
        <w:rPr>
          <w:rFonts w:ascii="Lucida Bright" w:hAnsi="Lucida Bright"/>
        </w:rPr>
        <w:t>Sen. Pat Harrison (D-Miss.) amendment to the postal pay increase bill, providing that regarding rates for fourth class mail, they will be prepaid and per pound.</w:t>
      </w:r>
    </w:p>
    <w:p w14:paraId="26004EF9" w14:textId="77777777" w:rsidR="00EB4C60" w:rsidRDefault="00EB4C60" w:rsidP="00EB4C60">
      <w:pPr>
        <w:pStyle w:val="ListParagraph"/>
        <w:ind w:left="1080"/>
        <w:rPr>
          <w:rFonts w:ascii="Lucida Bright" w:hAnsi="Lucida Bright"/>
        </w:rPr>
      </w:pPr>
      <w:r>
        <w:rPr>
          <w:rFonts w:ascii="Lucida Bright" w:hAnsi="Lucida Bright"/>
        </w:rPr>
        <w:t>Adopted 42-38: R 9-35; D 31-3; FL 2-0, 2/16/25.</w:t>
      </w:r>
    </w:p>
    <w:p w14:paraId="1D520265" w14:textId="3BD4145B" w:rsidR="00EB4C60" w:rsidRDefault="00EB4C60" w:rsidP="00EB4C60">
      <w:pPr>
        <w:pStyle w:val="ListParagraph"/>
        <w:ind w:left="1080"/>
        <w:rPr>
          <w:rFonts w:ascii="Lucida Bright" w:hAnsi="Lucida Bright"/>
        </w:rPr>
      </w:pPr>
      <w:r>
        <w:rPr>
          <w:rFonts w:ascii="Lucida Bright" w:hAnsi="Lucida Bright"/>
        </w:rPr>
        <w:t xml:space="preserve">Yea = -, Nay = +  </w:t>
      </w:r>
    </w:p>
    <w:p w14:paraId="0F0876B2" w14:textId="77777777" w:rsidR="00EB4C60" w:rsidRPr="00DC52AC" w:rsidRDefault="00EB4C60" w:rsidP="00EB4C60">
      <w:pPr>
        <w:pStyle w:val="ListParagraph"/>
        <w:ind w:left="1080"/>
        <w:rPr>
          <w:rFonts w:ascii="Lucida Bright" w:hAnsi="Lucida Bright"/>
        </w:rPr>
      </w:pPr>
    </w:p>
    <w:sectPr w:rsidR="00EB4C60" w:rsidRPr="00DC52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Bright">
    <w:panose1 w:val="020406020505050203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120EA"/>
    <w:multiLevelType w:val="hybridMultilevel"/>
    <w:tmpl w:val="0FCC62D4"/>
    <w:lvl w:ilvl="0" w:tplc="ABE28F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E64F39"/>
    <w:multiLevelType w:val="hybridMultilevel"/>
    <w:tmpl w:val="B094A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8D3A8B"/>
    <w:multiLevelType w:val="hybridMultilevel"/>
    <w:tmpl w:val="2CF62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D61FA8"/>
    <w:multiLevelType w:val="hybridMultilevel"/>
    <w:tmpl w:val="93324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633802"/>
    <w:multiLevelType w:val="hybridMultilevel"/>
    <w:tmpl w:val="A93E5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2489722">
    <w:abstractNumId w:val="4"/>
  </w:num>
  <w:num w:numId="2" w16cid:durableId="1890533592">
    <w:abstractNumId w:val="1"/>
  </w:num>
  <w:num w:numId="3" w16cid:durableId="142085892">
    <w:abstractNumId w:val="3"/>
  </w:num>
  <w:num w:numId="4" w16cid:durableId="1542093385">
    <w:abstractNumId w:val="2"/>
  </w:num>
  <w:num w:numId="5" w16cid:durableId="848715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459"/>
    <w:rsid w:val="00044A3A"/>
    <w:rsid w:val="00077107"/>
    <w:rsid w:val="00090CB5"/>
    <w:rsid w:val="00113D9B"/>
    <w:rsid w:val="0028347A"/>
    <w:rsid w:val="00331C47"/>
    <w:rsid w:val="003A7459"/>
    <w:rsid w:val="004E6D7C"/>
    <w:rsid w:val="004F63C8"/>
    <w:rsid w:val="005353BA"/>
    <w:rsid w:val="005C4640"/>
    <w:rsid w:val="007652B6"/>
    <w:rsid w:val="007D5ACF"/>
    <w:rsid w:val="008B26F1"/>
    <w:rsid w:val="00984560"/>
    <w:rsid w:val="00A4075A"/>
    <w:rsid w:val="00AF3312"/>
    <w:rsid w:val="00B574D3"/>
    <w:rsid w:val="00B66086"/>
    <w:rsid w:val="00CF06B1"/>
    <w:rsid w:val="00DC52AC"/>
    <w:rsid w:val="00EB4C60"/>
    <w:rsid w:val="00FC4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61130"/>
  <w15:chartTrackingRefBased/>
  <w15:docId w15:val="{26612F03-75B4-42FC-B0B7-0D16DBC0A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74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74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74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74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74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74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74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74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74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74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74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74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74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74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74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74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74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7459"/>
    <w:rPr>
      <w:rFonts w:eastAsiaTheme="majorEastAsia" w:cstheme="majorBidi"/>
      <w:color w:val="272727" w:themeColor="text1" w:themeTint="D8"/>
    </w:rPr>
  </w:style>
  <w:style w:type="paragraph" w:styleId="Title">
    <w:name w:val="Title"/>
    <w:basedOn w:val="Normal"/>
    <w:next w:val="Normal"/>
    <w:link w:val="TitleChar"/>
    <w:uiPriority w:val="10"/>
    <w:qFormat/>
    <w:rsid w:val="003A74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74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74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74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7459"/>
    <w:pPr>
      <w:spacing w:before="160"/>
      <w:jc w:val="center"/>
    </w:pPr>
    <w:rPr>
      <w:i/>
      <w:iCs/>
      <w:color w:val="404040" w:themeColor="text1" w:themeTint="BF"/>
    </w:rPr>
  </w:style>
  <w:style w:type="character" w:customStyle="1" w:styleId="QuoteChar">
    <w:name w:val="Quote Char"/>
    <w:basedOn w:val="DefaultParagraphFont"/>
    <w:link w:val="Quote"/>
    <w:uiPriority w:val="29"/>
    <w:rsid w:val="003A7459"/>
    <w:rPr>
      <w:i/>
      <w:iCs/>
      <w:color w:val="404040" w:themeColor="text1" w:themeTint="BF"/>
    </w:rPr>
  </w:style>
  <w:style w:type="paragraph" w:styleId="ListParagraph">
    <w:name w:val="List Paragraph"/>
    <w:basedOn w:val="Normal"/>
    <w:uiPriority w:val="34"/>
    <w:qFormat/>
    <w:rsid w:val="003A7459"/>
    <w:pPr>
      <w:ind w:left="720"/>
      <w:contextualSpacing/>
    </w:pPr>
  </w:style>
  <w:style w:type="character" w:styleId="IntenseEmphasis">
    <w:name w:val="Intense Emphasis"/>
    <w:basedOn w:val="DefaultParagraphFont"/>
    <w:uiPriority w:val="21"/>
    <w:qFormat/>
    <w:rsid w:val="003A7459"/>
    <w:rPr>
      <w:i/>
      <w:iCs/>
      <w:color w:val="0F4761" w:themeColor="accent1" w:themeShade="BF"/>
    </w:rPr>
  </w:style>
  <w:style w:type="paragraph" w:styleId="IntenseQuote">
    <w:name w:val="Intense Quote"/>
    <w:basedOn w:val="Normal"/>
    <w:next w:val="Normal"/>
    <w:link w:val="IntenseQuoteChar"/>
    <w:uiPriority w:val="30"/>
    <w:qFormat/>
    <w:rsid w:val="003A74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7459"/>
    <w:rPr>
      <w:i/>
      <w:iCs/>
      <w:color w:val="0F4761" w:themeColor="accent1" w:themeShade="BF"/>
    </w:rPr>
  </w:style>
  <w:style w:type="character" w:styleId="IntenseReference">
    <w:name w:val="Intense Reference"/>
    <w:basedOn w:val="DefaultParagraphFont"/>
    <w:uiPriority w:val="32"/>
    <w:qFormat/>
    <w:rsid w:val="003A74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1125</TotalTime>
  <Pages>7</Pages>
  <Words>1857</Words>
  <Characters>10586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Holme</dc:creator>
  <cp:keywords/>
  <dc:description/>
  <cp:lastModifiedBy>Mike Holme</cp:lastModifiedBy>
  <cp:revision>3</cp:revision>
  <dcterms:created xsi:type="dcterms:W3CDTF">2024-01-20T10:40:00Z</dcterms:created>
  <dcterms:modified xsi:type="dcterms:W3CDTF">2024-01-21T05:50:00Z</dcterms:modified>
</cp:coreProperties>
</file>